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94" w:rsidRPr="00E62794" w:rsidRDefault="00E62794" w:rsidP="00E62794">
      <w:pPr>
        <w:spacing w:line="240" w:lineRule="auto"/>
        <w:contextualSpacing/>
        <w:jc w:val="center"/>
        <w:rPr>
          <w:b/>
          <w:lang w:val="en-US"/>
        </w:rPr>
      </w:pPr>
      <w:r w:rsidRPr="00E62794">
        <w:rPr>
          <w:b/>
          <w:lang w:val="en-US"/>
        </w:rPr>
        <w:t>St. Catherine High School</w:t>
      </w:r>
    </w:p>
    <w:p w:rsidR="007E6976" w:rsidRPr="00E62794" w:rsidRDefault="00B163D6" w:rsidP="00E62794">
      <w:pPr>
        <w:spacing w:line="240" w:lineRule="auto"/>
        <w:contextualSpacing/>
        <w:jc w:val="center"/>
        <w:rPr>
          <w:b/>
          <w:lang w:val="en-US"/>
        </w:rPr>
      </w:pPr>
      <w:r w:rsidRPr="00E62794">
        <w:rPr>
          <w:b/>
          <w:lang w:val="en-US"/>
        </w:rPr>
        <w:t>Family and Resource Management</w:t>
      </w:r>
    </w:p>
    <w:p w:rsidR="00B163D6" w:rsidRPr="00E62794" w:rsidRDefault="00E62794" w:rsidP="00E62794">
      <w:pPr>
        <w:spacing w:line="240" w:lineRule="auto"/>
        <w:contextualSpacing/>
        <w:jc w:val="center"/>
        <w:rPr>
          <w:b/>
          <w:lang w:val="en-US"/>
        </w:rPr>
      </w:pPr>
      <w:r w:rsidRPr="00E62794">
        <w:rPr>
          <w:b/>
          <w:lang w:val="en-US"/>
        </w:rPr>
        <w:t>Activity Sheet</w:t>
      </w:r>
    </w:p>
    <w:p w:rsidR="00E62794" w:rsidRPr="00E62794" w:rsidRDefault="00E62794" w:rsidP="00B163D6">
      <w:pPr>
        <w:jc w:val="center"/>
        <w:rPr>
          <w:b/>
          <w:lang w:val="en-US"/>
        </w:rPr>
      </w:pPr>
    </w:p>
    <w:p w:rsidR="007F0ACD" w:rsidRDefault="007F0ACD" w:rsidP="00B163D6">
      <w:pPr>
        <w:jc w:val="center"/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</w:t>
      </w:r>
    </w:p>
    <w:p w:rsidR="00B163D6" w:rsidRDefault="00B163D6">
      <w:pPr>
        <w:rPr>
          <w:lang w:val="en-US"/>
        </w:rPr>
      </w:pPr>
    </w:p>
    <w:p w:rsidR="00E62794" w:rsidRDefault="00B163D6">
      <w:pPr>
        <w:rPr>
          <w:lang w:val="en-US"/>
        </w:rPr>
      </w:pPr>
      <w:r>
        <w:rPr>
          <w:lang w:val="en-US"/>
        </w:rPr>
        <w:t>1a. Define the term</w:t>
      </w:r>
      <w:r w:rsidR="007F0ACD">
        <w:rPr>
          <w:lang w:val="en-US"/>
        </w:rPr>
        <w:t>s</w:t>
      </w:r>
      <w:r w:rsidR="00E62794">
        <w:rPr>
          <w:lang w:val="en-US"/>
        </w:rPr>
        <w:t xml:space="preserve">:                                                                                                                                    4 </w:t>
      </w:r>
      <w:proofErr w:type="spellStart"/>
      <w:r w:rsidR="00E62794">
        <w:rPr>
          <w:lang w:val="en-US"/>
        </w:rPr>
        <w:t>mks</w:t>
      </w:r>
      <w:proofErr w:type="spellEnd"/>
      <w:r w:rsidR="00E62794">
        <w:rPr>
          <w:lang w:val="en-US"/>
        </w:rPr>
        <w:t>.</w:t>
      </w:r>
    </w:p>
    <w:p w:rsidR="00E62794" w:rsidRDefault="00E62794">
      <w:pPr>
        <w:rPr>
          <w:lang w:val="en-US"/>
        </w:rPr>
      </w:pPr>
      <w:r>
        <w:rPr>
          <w:lang w:val="en-US"/>
        </w:rPr>
        <w:t>M</w:t>
      </w:r>
      <w:r w:rsidR="00B163D6">
        <w:rPr>
          <w:lang w:val="en-US"/>
        </w:rPr>
        <w:t>oney</w:t>
      </w:r>
    </w:p>
    <w:p w:rsidR="00B163D6" w:rsidRDefault="00D561DF">
      <w:pPr>
        <w:rPr>
          <w:lang w:val="en-US"/>
        </w:rPr>
      </w:pPr>
      <w:r>
        <w:rPr>
          <w:lang w:val="en-US"/>
        </w:rPr>
        <w:t>B</w:t>
      </w:r>
      <w:bookmarkStart w:id="0" w:name="_GoBack"/>
      <w:bookmarkEnd w:id="0"/>
      <w:r w:rsidR="007F0ACD">
        <w:rPr>
          <w:lang w:val="en-US"/>
        </w:rPr>
        <w:t>udget</w:t>
      </w:r>
      <w:r w:rsidR="00B163D6">
        <w:rPr>
          <w:lang w:val="en-US"/>
        </w:rPr>
        <w:t xml:space="preserve">                                                                                   </w:t>
      </w:r>
      <w:r w:rsidR="007F0ACD">
        <w:rPr>
          <w:lang w:val="en-US"/>
        </w:rPr>
        <w:t xml:space="preserve">        </w:t>
      </w:r>
      <w:r w:rsidR="00B163D6">
        <w:rPr>
          <w:lang w:val="en-US"/>
        </w:rPr>
        <w:t xml:space="preserve">    </w:t>
      </w:r>
    </w:p>
    <w:p w:rsidR="00B163D6" w:rsidRDefault="007F0AC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3D6" w:rsidRDefault="00B163D6">
      <w:pPr>
        <w:rPr>
          <w:lang w:val="en-US"/>
        </w:rPr>
      </w:pPr>
    </w:p>
    <w:p w:rsidR="00B163D6" w:rsidRDefault="00B163D6" w:rsidP="00B163D6">
      <w:pPr>
        <w:tabs>
          <w:tab w:val="left" w:pos="5490"/>
          <w:tab w:val="left" w:pos="5580"/>
        </w:tabs>
        <w:rPr>
          <w:lang w:val="en-US"/>
        </w:rPr>
      </w:pPr>
      <w:r>
        <w:rPr>
          <w:lang w:val="en-US"/>
        </w:rPr>
        <w:t xml:space="preserve">b. Suggest three consequences for failing to prepare a budget                                               </w:t>
      </w:r>
      <w:r w:rsidR="007F0ACD">
        <w:rPr>
          <w:lang w:val="en-US"/>
        </w:rPr>
        <w:t xml:space="preserve">            </w:t>
      </w:r>
      <w:r>
        <w:rPr>
          <w:lang w:val="en-US"/>
        </w:rPr>
        <w:t xml:space="preserve"> </w:t>
      </w:r>
      <w:r w:rsidR="00E62794">
        <w:rPr>
          <w:lang w:val="en-US"/>
        </w:rPr>
        <w:t xml:space="preserve">  </w:t>
      </w:r>
      <w:r>
        <w:rPr>
          <w:lang w:val="en-US"/>
        </w:rPr>
        <w:t xml:space="preserve">3 </w:t>
      </w:r>
      <w:proofErr w:type="spellStart"/>
      <w:r>
        <w:rPr>
          <w:lang w:val="en-US"/>
        </w:rPr>
        <w:t>mks</w:t>
      </w:r>
      <w:proofErr w:type="spellEnd"/>
      <w:r>
        <w:rPr>
          <w:lang w:val="en-US"/>
        </w:rPr>
        <w:t>.</w:t>
      </w:r>
    </w:p>
    <w:p w:rsidR="00B163D6" w:rsidRDefault="007F0ACD" w:rsidP="00B163D6">
      <w:pPr>
        <w:tabs>
          <w:tab w:val="left" w:pos="5490"/>
          <w:tab w:val="left" w:pos="5580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3D6" w:rsidRDefault="00E62794" w:rsidP="00B163D6">
      <w:pPr>
        <w:tabs>
          <w:tab w:val="left" w:pos="5490"/>
          <w:tab w:val="left" w:pos="5580"/>
        </w:tabs>
        <w:rPr>
          <w:lang w:val="en-US"/>
        </w:rPr>
      </w:pPr>
      <w:r>
        <w:rPr>
          <w:lang w:val="en-US"/>
        </w:rPr>
        <w:t>c. Perry, a young university st</w:t>
      </w:r>
      <w:r w:rsidR="00B163D6">
        <w:rPr>
          <w:lang w:val="en-US"/>
        </w:rPr>
        <w:t xml:space="preserve">udent, works part-time in a bookstore near to the university and earns US $200 monthly. He rents an </w:t>
      </w:r>
      <w:r>
        <w:rPr>
          <w:lang w:val="en-US"/>
        </w:rPr>
        <w:t>apartment near campus for US$150</w:t>
      </w:r>
      <w:r w:rsidR="00B163D6">
        <w:rPr>
          <w:lang w:val="en-US"/>
        </w:rPr>
        <w:t xml:space="preserve"> per month and his parents give him a monthly allowance of US$100. He travels to his parent’s home by bus once or twice per month when he gets weekend off. The table below shows Perry’s monthly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9"/>
        <w:gridCol w:w="3241"/>
        <w:gridCol w:w="1435"/>
      </w:tblGrid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Column 1:</w:t>
            </w:r>
          </w:p>
        </w:tc>
        <w:tc>
          <w:tcPr>
            <w:tcW w:w="1439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  <w:tc>
          <w:tcPr>
            <w:tcW w:w="3241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Column 2:</w:t>
            </w:r>
          </w:p>
        </w:tc>
        <w:tc>
          <w:tcPr>
            <w:tcW w:w="14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Salary</w:t>
            </w:r>
          </w:p>
          <w:p w:rsidR="007F0ACD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241" w:type="dxa"/>
          </w:tcPr>
          <w:p w:rsidR="00B163D6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Rent</w:t>
            </w:r>
          </w:p>
        </w:tc>
        <w:tc>
          <w:tcPr>
            <w:tcW w:w="1435" w:type="dxa"/>
          </w:tcPr>
          <w:p w:rsidR="00B163D6" w:rsidRDefault="007F0ACD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  <w:p w:rsidR="007F0ACD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  <w:tc>
          <w:tcPr>
            <w:tcW w:w="3241" w:type="dxa"/>
          </w:tcPr>
          <w:p w:rsidR="00B163D6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Savings</w:t>
            </w:r>
          </w:p>
        </w:tc>
        <w:tc>
          <w:tcPr>
            <w:tcW w:w="1435" w:type="dxa"/>
          </w:tcPr>
          <w:p w:rsidR="00B163D6" w:rsidRDefault="007F0ACD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  <w:p w:rsidR="007F0ACD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  <w:tc>
          <w:tcPr>
            <w:tcW w:w="3241" w:type="dxa"/>
          </w:tcPr>
          <w:p w:rsidR="00B163D6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1435" w:type="dxa"/>
          </w:tcPr>
          <w:p w:rsidR="00B163D6" w:rsidRDefault="007F0ACD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  <w:p w:rsidR="007F0ACD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  <w:tc>
          <w:tcPr>
            <w:tcW w:w="3241" w:type="dxa"/>
          </w:tcPr>
          <w:p w:rsidR="00B163D6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Laundry</w:t>
            </w:r>
          </w:p>
        </w:tc>
        <w:tc>
          <w:tcPr>
            <w:tcW w:w="1435" w:type="dxa"/>
          </w:tcPr>
          <w:p w:rsidR="00B163D6" w:rsidRDefault="007F0ACD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  <w:p w:rsidR="007F0ACD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  <w:tc>
          <w:tcPr>
            <w:tcW w:w="3241" w:type="dxa"/>
          </w:tcPr>
          <w:p w:rsidR="00B163D6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Miscellaneous</w:t>
            </w:r>
          </w:p>
        </w:tc>
        <w:tc>
          <w:tcPr>
            <w:tcW w:w="1435" w:type="dxa"/>
          </w:tcPr>
          <w:p w:rsidR="00B163D6" w:rsidRDefault="007F0ACD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  <w:p w:rsidR="007F0ACD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  <w:tc>
          <w:tcPr>
            <w:tcW w:w="3241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5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  <w:p w:rsidR="007F0ACD" w:rsidRDefault="007F0ACD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  <w:tc>
          <w:tcPr>
            <w:tcW w:w="3241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</w:p>
        </w:tc>
        <w:tc>
          <w:tcPr>
            <w:tcW w:w="1435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</w:p>
        </w:tc>
      </w:tr>
      <w:tr w:rsidR="00B163D6" w:rsidTr="00B163D6">
        <w:tc>
          <w:tcPr>
            <w:tcW w:w="3235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439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241" w:type="dxa"/>
          </w:tcPr>
          <w:p w:rsidR="00B163D6" w:rsidRDefault="00B163D6" w:rsidP="00B163D6">
            <w:pPr>
              <w:tabs>
                <w:tab w:val="left" w:pos="5490"/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</w:p>
        </w:tc>
        <w:tc>
          <w:tcPr>
            <w:tcW w:w="1435" w:type="dxa"/>
          </w:tcPr>
          <w:p w:rsidR="00B163D6" w:rsidRDefault="00B163D6" w:rsidP="007F0ACD">
            <w:pPr>
              <w:tabs>
                <w:tab w:val="left" w:pos="5490"/>
                <w:tab w:val="left" w:pos="55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:rsidR="00B163D6" w:rsidRDefault="00B163D6" w:rsidP="00B163D6">
      <w:pPr>
        <w:tabs>
          <w:tab w:val="left" w:pos="5490"/>
          <w:tab w:val="left" w:pos="5580"/>
        </w:tabs>
        <w:rPr>
          <w:lang w:val="en-US"/>
        </w:rPr>
      </w:pPr>
    </w:p>
    <w:p w:rsidR="007F0ACD" w:rsidRDefault="007F0ACD" w:rsidP="007F0ACD">
      <w:pPr>
        <w:tabs>
          <w:tab w:val="left" w:pos="5490"/>
          <w:tab w:val="left" w:pos="5580"/>
        </w:tabs>
        <w:rPr>
          <w:lang w:val="en-US"/>
        </w:rPr>
      </w:pPr>
      <w:proofErr w:type="spellStart"/>
      <w:proofErr w:type="gramStart"/>
      <w:r>
        <w:rPr>
          <w:lang w:val="en-US"/>
        </w:rPr>
        <w:t>i.</w:t>
      </w:r>
      <w:r w:rsidRPr="007F0ACD">
        <w:rPr>
          <w:lang w:val="en-US"/>
        </w:rPr>
        <w:t>Write</w:t>
      </w:r>
      <w:proofErr w:type="spellEnd"/>
      <w:proofErr w:type="gramEnd"/>
      <w:r w:rsidRPr="007F0ACD">
        <w:rPr>
          <w:lang w:val="en-US"/>
        </w:rPr>
        <w:t xml:space="preserve"> the appropriate names for columns 1 and 2 on the table</w:t>
      </w:r>
      <w:r>
        <w:rPr>
          <w:lang w:val="en-US"/>
        </w:rPr>
        <w:t xml:space="preserve">                                                          2 </w:t>
      </w:r>
      <w:proofErr w:type="spellStart"/>
      <w:r>
        <w:rPr>
          <w:lang w:val="en-US"/>
        </w:rPr>
        <w:t>mks</w:t>
      </w:r>
      <w:proofErr w:type="spellEnd"/>
      <w:r>
        <w:rPr>
          <w:lang w:val="en-US"/>
        </w:rPr>
        <w:t>.</w:t>
      </w:r>
    </w:p>
    <w:p w:rsidR="007F0ACD" w:rsidRDefault="007F0ACD" w:rsidP="007F0ACD">
      <w:pPr>
        <w:tabs>
          <w:tab w:val="left" w:pos="5490"/>
          <w:tab w:val="left" w:pos="5580"/>
        </w:tabs>
        <w:rPr>
          <w:lang w:val="en-US"/>
        </w:rPr>
      </w:pPr>
      <w:proofErr w:type="gramStart"/>
      <w:r>
        <w:rPr>
          <w:lang w:val="en-US"/>
        </w:rPr>
        <w:t>ii</w:t>
      </w:r>
      <w:proofErr w:type="gramEnd"/>
      <w:r>
        <w:rPr>
          <w:lang w:val="en-US"/>
        </w:rPr>
        <w:t xml:space="preserve">. Identify TWO items that Perry should have included in his budget and write these items in the appropriate space in EACH column                                                                                                              4 </w:t>
      </w:r>
      <w:proofErr w:type="spellStart"/>
      <w:r>
        <w:rPr>
          <w:lang w:val="en-US"/>
        </w:rPr>
        <w:t>mks</w:t>
      </w:r>
      <w:proofErr w:type="spellEnd"/>
      <w:r>
        <w:rPr>
          <w:lang w:val="en-US"/>
        </w:rPr>
        <w:t>.</w:t>
      </w:r>
    </w:p>
    <w:p w:rsidR="007F0ACD" w:rsidRDefault="007F0ACD" w:rsidP="007F0ACD">
      <w:pPr>
        <w:tabs>
          <w:tab w:val="left" w:pos="5490"/>
          <w:tab w:val="left" w:pos="5580"/>
        </w:tabs>
        <w:rPr>
          <w:lang w:val="en-US"/>
        </w:rPr>
      </w:pPr>
      <w:proofErr w:type="gramStart"/>
      <w:r>
        <w:rPr>
          <w:lang w:val="en-US"/>
        </w:rPr>
        <w:t>iii</w:t>
      </w:r>
      <w:proofErr w:type="gramEnd"/>
      <w:r>
        <w:rPr>
          <w:lang w:val="en-US"/>
        </w:rPr>
        <w:t xml:space="preserve">. Using the principles of budgeting, outline TWO adjustments that Perry will have to make to balance his budget                                                                                                                                                          4 </w:t>
      </w:r>
      <w:proofErr w:type="spellStart"/>
      <w:r>
        <w:rPr>
          <w:lang w:val="en-US"/>
        </w:rPr>
        <w:t>mks</w:t>
      </w:r>
      <w:proofErr w:type="spellEnd"/>
      <w:r>
        <w:rPr>
          <w:lang w:val="en-US"/>
        </w:rPr>
        <w:t>.</w:t>
      </w:r>
    </w:p>
    <w:p w:rsidR="007F0ACD" w:rsidRDefault="007F0ACD" w:rsidP="007F0ACD">
      <w:pPr>
        <w:tabs>
          <w:tab w:val="left" w:pos="5490"/>
          <w:tab w:val="left" w:pos="5580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5B2" w:rsidRDefault="006105B2" w:rsidP="006105B2">
      <w:pPr>
        <w:rPr>
          <w:lang w:val="en-US"/>
        </w:rPr>
      </w:pPr>
      <w:r>
        <w:rPr>
          <w:lang w:val="en-US"/>
        </w:rPr>
        <w:lastRenderedPageBreak/>
        <w:t xml:space="preserve">d. </w:t>
      </w:r>
      <w:r>
        <w:rPr>
          <w:lang w:val="en-US"/>
        </w:rPr>
        <w:t>List THREE guidelines for the wise spending of money</w:t>
      </w:r>
    </w:p>
    <w:p w:rsidR="006105B2" w:rsidRDefault="006105B2" w:rsidP="006105B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5B2" w:rsidRDefault="006105B2" w:rsidP="006105B2">
      <w:pPr>
        <w:rPr>
          <w:lang w:val="en-US"/>
        </w:rPr>
      </w:pPr>
      <w:r>
        <w:rPr>
          <w:lang w:val="en-US"/>
        </w:rPr>
        <w:t>e</w:t>
      </w:r>
      <w:r>
        <w:rPr>
          <w:lang w:val="en-US"/>
        </w:rPr>
        <w:t>. State THREE reasons why families need to make a budget</w:t>
      </w:r>
    </w:p>
    <w:p w:rsidR="006105B2" w:rsidRPr="007F0ACD" w:rsidRDefault="006105B2" w:rsidP="006105B2">
      <w:pPr>
        <w:tabs>
          <w:tab w:val="left" w:pos="5490"/>
          <w:tab w:val="left" w:pos="5580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05B2" w:rsidRPr="007F0ACD" w:rsidSect="00B163D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16C"/>
    <w:multiLevelType w:val="hybridMultilevel"/>
    <w:tmpl w:val="01F8F0F8"/>
    <w:lvl w:ilvl="0" w:tplc="00A86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6"/>
    <w:rsid w:val="003828DD"/>
    <w:rsid w:val="004E7BBB"/>
    <w:rsid w:val="006105B2"/>
    <w:rsid w:val="00776AEF"/>
    <w:rsid w:val="007F0ACD"/>
    <w:rsid w:val="008D11CC"/>
    <w:rsid w:val="00B163D6"/>
    <w:rsid w:val="00C333F9"/>
    <w:rsid w:val="00D561DF"/>
    <w:rsid w:val="00E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F10EB-6D69-4A7C-B809-0474B3BA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spark</cp:lastModifiedBy>
  <cp:revision>2</cp:revision>
  <cp:lastPrinted>2020-03-10T15:04:00Z</cp:lastPrinted>
  <dcterms:created xsi:type="dcterms:W3CDTF">2020-04-06T04:02:00Z</dcterms:created>
  <dcterms:modified xsi:type="dcterms:W3CDTF">2020-04-06T04:02:00Z</dcterms:modified>
</cp:coreProperties>
</file>