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11C07" w14:textId="2CA591C3" w:rsidR="00C821BF" w:rsidRDefault="004158BD" w:rsidP="00C821B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Module </w:t>
      </w:r>
      <w:r w:rsidR="00B40B58">
        <w:rPr>
          <w:rFonts w:ascii="Times New Roman" w:hAnsi="Times New Roman" w:cs="Times New Roman"/>
          <w:sz w:val="24"/>
          <w:szCs w:val="24"/>
        </w:rPr>
        <w:t>2</w:t>
      </w:r>
      <w:r>
        <w:rPr>
          <w:rFonts w:ascii="Times New Roman" w:hAnsi="Times New Roman" w:cs="Times New Roman"/>
          <w:sz w:val="24"/>
          <w:szCs w:val="24"/>
        </w:rPr>
        <w:t xml:space="preserve">- </w:t>
      </w:r>
      <w:r w:rsidR="00B40B58">
        <w:rPr>
          <w:rFonts w:ascii="Times New Roman" w:hAnsi="Times New Roman" w:cs="Times New Roman"/>
          <w:sz w:val="24"/>
          <w:szCs w:val="24"/>
        </w:rPr>
        <w:t>Language and Community</w:t>
      </w:r>
    </w:p>
    <w:p w14:paraId="7F0F8151" w14:textId="659370B8" w:rsidR="005A6D29" w:rsidRDefault="00C821BF" w:rsidP="00C821BF">
      <w:pPr>
        <w:rPr>
          <w:rFonts w:ascii="Times New Roman" w:hAnsi="Times New Roman" w:cs="Times New Roman"/>
          <w:sz w:val="24"/>
          <w:szCs w:val="24"/>
        </w:rPr>
      </w:pPr>
      <w:r>
        <w:rPr>
          <w:rFonts w:ascii="Times New Roman" w:hAnsi="Times New Roman" w:cs="Times New Roman"/>
          <w:sz w:val="24"/>
          <w:szCs w:val="24"/>
        </w:rPr>
        <w:t>Topic:</w:t>
      </w:r>
      <w:r w:rsidR="00CC0B48">
        <w:rPr>
          <w:rFonts w:ascii="Times New Roman" w:hAnsi="Times New Roman" w:cs="Times New Roman"/>
          <w:sz w:val="24"/>
          <w:szCs w:val="24"/>
        </w:rPr>
        <w:t xml:space="preserve"> Languag</w:t>
      </w:r>
      <w:r w:rsidR="00B84C99">
        <w:rPr>
          <w:rFonts w:ascii="Times New Roman" w:hAnsi="Times New Roman" w:cs="Times New Roman"/>
          <w:sz w:val="24"/>
          <w:szCs w:val="24"/>
        </w:rPr>
        <w:t>e in Society</w:t>
      </w:r>
      <w:r w:rsidR="005A6D29">
        <w:rPr>
          <w:rFonts w:ascii="Times New Roman" w:hAnsi="Times New Roman" w:cs="Times New Roman"/>
          <w:sz w:val="24"/>
          <w:szCs w:val="24"/>
        </w:rPr>
        <w:t xml:space="preserve"> </w:t>
      </w:r>
    </w:p>
    <w:p w14:paraId="39B36982" w14:textId="1A6FE174" w:rsidR="001F2D13" w:rsidRDefault="008154DE" w:rsidP="00780FED">
      <w:pPr>
        <w:pStyle w:val="NoSpacing"/>
        <w:rPr>
          <w:rFonts w:ascii="Times New Roman" w:hAnsi="Times New Roman" w:cs="Times New Roman"/>
          <w:sz w:val="24"/>
          <w:szCs w:val="24"/>
        </w:rPr>
      </w:pPr>
      <w:r>
        <w:rPr>
          <w:rFonts w:ascii="Times New Roman" w:hAnsi="Times New Roman" w:cs="Times New Roman"/>
          <w:sz w:val="24"/>
          <w:szCs w:val="24"/>
        </w:rPr>
        <w:t>V</w:t>
      </w:r>
      <w:r w:rsidR="009718A6">
        <w:rPr>
          <w:rFonts w:ascii="Times New Roman" w:hAnsi="Times New Roman" w:cs="Times New Roman"/>
          <w:sz w:val="24"/>
          <w:szCs w:val="24"/>
        </w:rPr>
        <w:t>arying attitudes</w:t>
      </w:r>
      <w:r w:rsidR="009929FD">
        <w:rPr>
          <w:rFonts w:ascii="Times New Roman" w:hAnsi="Times New Roman" w:cs="Times New Roman"/>
          <w:sz w:val="24"/>
          <w:szCs w:val="24"/>
        </w:rPr>
        <w:t xml:space="preserve"> to</w:t>
      </w:r>
      <w:r w:rsidR="009718A6">
        <w:rPr>
          <w:rFonts w:ascii="Times New Roman" w:hAnsi="Times New Roman" w:cs="Times New Roman"/>
          <w:sz w:val="24"/>
          <w:szCs w:val="24"/>
        </w:rPr>
        <w:t xml:space="preserve"> Caribbean language:</w:t>
      </w:r>
    </w:p>
    <w:tbl>
      <w:tblPr>
        <w:tblStyle w:val="TableGrid"/>
        <w:tblW w:w="0" w:type="auto"/>
        <w:tblLook w:val="04A0" w:firstRow="1" w:lastRow="0" w:firstColumn="1" w:lastColumn="0" w:noHBand="0" w:noVBand="1"/>
      </w:tblPr>
      <w:tblGrid>
        <w:gridCol w:w="4675"/>
        <w:gridCol w:w="4675"/>
      </w:tblGrid>
      <w:tr w:rsidR="009718A6" w14:paraId="54856968" w14:textId="77777777" w:rsidTr="009718A6">
        <w:tc>
          <w:tcPr>
            <w:tcW w:w="4675" w:type="dxa"/>
          </w:tcPr>
          <w:p w14:paraId="27424539" w14:textId="1B1ACEB4" w:rsidR="009718A6" w:rsidRPr="009718A6" w:rsidRDefault="009718A6" w:rsidP="00780FED">
            <w:pPr>
              <w:pStyle w:val="NoSpacing"/>
              <w:rPr>
                <w:rFonts w:ascii="Times New Roman" w:hAnsi="Times New Roman" w:cs="Times New Roman"/>
                <w:b/>
                <w:sz w:val="24"/>
                <w:szCs w:val="24"/>
              </w:rPr>
            </w:pPr>
            <w:r w:rsidRPr="009718A6">
              <w:rPr>
                <w:rFonts w:ascii="Times New Roman" w:hAnsi="Times New Roman" w:cs="Times New Roman"/>
                <w:b/>
                <w:sz w:val="24"/>
                <w:szCs w:val="24"/>
              </w:rPr>
              <w:t xml:space="preserve">POSITIVE ATTITUDES </w:t>
            </w:r>
          </w:p>
        </w:tc>
        <w:tc>
          <w:tcPr>
            <w:tcW w:w="4675" w:type="dxa"/>
          </w:tcPr>
          <w:p w14:paraId="346652DB" w14:textId="4DF1D804" w:rsidR="009718A6" w:rsidRPr="009718A6" w:rsidRDefault="009718A6" w:rsidP="00780FED">
            <w:pPr>
              <w:pStyle w:val="NoSpacing"/>
              <w:rPr>
                <w:rFonts w:ascii="Times New Roman" w:hAnsi="Times New Roman" w:cs="Times New Roman"/>
                <w:b/>
                <w:sz w:val="24"/>
                <w:szCs w:val="24"/>
              </w:rPr>
            </w:pPr>
            <w:r w:rsidRPr="009718A6">
              <w:rPr>
                <w:rFonts w:ascii="Times New Roman" w:hAnsi="Times New Roman" w:cs="Times New Roman"/>
                <w:b/>
                <w:sz w:val="24"/>
                <w:szCs w:val="24"/>
              </w:rPr>
              <w:t>NEGATIVE ATTITUDES</w:t>
            </w:r>
          </w:p>
        </w:tc>
      </w:tr>
      <w:tr w:rsidR="009718A6" w14:paraId="3BE01626" w14:textId="77777777" w:rsidTr="009718A6">
        <w:tc>
          <w:tcPr>
            <w:tcW w:w="4675" w:type="dxa"/>
          </w:tcPr>
          <w:p w14:paraId="1D29B06C" w14:textId="4671D8A4"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 xml:space="preserve">Pride </w:t>
            </w:r>
          </w:p>
        </w:tc>
        <w:tc>
          <w:tcPr>
            <w:tcW w:w="4675" w:type="dxa"/>
          </w:tcPr>
          <w:p w14:paraId="6361D974" w14:textId="643EF24E"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Contempt</w:t>
            </w:r>
          </w:p>
        </w:tc>
      </w:tr>
      <w:tr w:rsidR="009718A6" w14:paraId="3544467F" w14:textId="77777777" w:rsidTr="009718A6">
        <w:tc>
          <w:tcPr>
            <w:tcW w:w="4675" w:type="dxa"/>
          </w:tcPr>
          <w:p w14:paraId="1EBE95EF" w14:textId="729D01CC"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Confidence</w:t>
            </w:r>
          </w:p>
        </w:tc>
        <w:tc>
          <w:tcPr>
            <w:tcW w:w="4675" w:type="dxa"/>
          </w:tcPr>
          <w:p w14:paraId="108ABB68" w14:textId="018064EE"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 xml:space="preserve">Shame </w:t>
            </w:r>
          </w:p>
        </w:tc>
      </w:tr>
      <w:tr w:rsidR="009718A6" w14:paraId="157F6B6B" w14:textId="77777777" w:rsidTr="009718A6">
        <w:tc>
          <w:tcPr>
            <w:tcW w:w="4675" w:type="dxa"/>
          </w:tcPr>
          <w:p w14:paraId="17513514" w14:textId="38CF1C26"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Celebration</w:t>
            </w:r>
          </w:p>
        </w:tc>
        <w:tc>
          <w:tcPr>
            <w:tcW w:w="4675" w:type="dxa"/>
          </w:tcPr>
          <w:p w14:paraId="216E09EC" w14:textId="17FD1564"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Ridicule</w:t>
            </w:r>
          </w:p>
        </w:tc>
      </w:tr>
      <w:tr w:rsidR="009718A6" w14:paraId="78E2C409" w14:textId="77777777" w:rsidTr="009718A6">
        <w:tc>
          <w:tcPr>
            <w:tcW w:w="4675" w:type="dxa"/>
          </w:tcPr>
          <w:p w14:paraId="5448A2B0" w14:textId="697220D8"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Acceptance</w:t>
            </w:r>
          </w:p>
        </w:tc>
        <w:tc>
          <w:tcPr>
            <w:tcW w:w="4675" w:type="dxa"/>
          </w:tcPr>
          <w:p w14:paraId="01962A56" w14:textId="4FE6B547"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Disgust</w:t>
            </w:r>
          </w:p>
        </w:tc>
      </w:tr>
      <w:tr w:rsidR="009718A6" w14:paraId="1F076B51" w14:textId="77777777" w:rsidTr="009718A6">
        <w:tc>
          <w:tcPr>
            <w:tcW w:w="4675" w:type="dxa"/>
          </w:tcPr>
          <w:p w14:paraId="2E878036" w14:textId="1F69409F"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 xml:space="preserve">Approval </w:t>
            </w:r>
          </w:p>
        </w:tc>
        <w:tc>
          <w:tcPr>
            <w:tcW w:w="4675" w:type="dxa"/>
          </w:tcPr>
          <w:p w14:paraId="1F4E6F10" w14:textId="20C8261C"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Rejection</w:t>
            </w:r>
          </w:p>
        </w:tc>
      </w:tr>
      <w:tr w:rsidR="009718A6" w14:paraId="4C0A1669" w14:textId="77777777" w:rsidTr="009718A6">
        <w:tc>
          <w:tcPr>
            <w:tcW w:w="4675" w:type="dxa"/>
          </w:tcPr>
          <w:p w14:paraId="7AACC63C" w14:textId="338B21B9"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 xml:space="preserve">Respect </w:t>
            </w:r>
          </w:p>
        </w:tc>
        <w:tc>
          <w:tcPr>
            <w:tcW w:w="4675" w:type="dxa"/>
          </w:tcPr>
          <w:p w14:paraId="513DD465" w14:textId="42D43615"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Disdain</w:t>
            </w:r>
          </w:p>
        </w:tc>
      </w:tr>
      <w:tr w:rsidR="009718A6" w14:paraId="35ECF977" w14:textId="77777777" w:rsidTr="009718A6">
        <w:tc>
          <w:tcPr>
            <w:tcW w:w="4675" w:type="dxa"/>
          </w:tcPr>
          <w:p w14:paraId="3A0A8D51" w14:textId="680E70FF"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 xml:space="preserve">Worth </w:t>
            </w:r>
          </w:p>
        </w:tc>
        <w:tc>
          <w:tcPr>
            <w:tcW w:w="4675" w:type="dxa"/>
          </w:tcPr>
          <w:p w14:paraId="41DC27BB" w14:textId="03F6EDE9"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Scorn</w:t>
            </w:r>
          </w:p>
        </w:tc>
      </w:tr>
      <w:tr w:rsidR="009718A6" w14:paraId="07450B39" w14:textId="77777777" w:rsidTr="009718A6">
        <w:tc>
          <w:tcPr>
            <w:tcW w:w="4675" w:type="dxa"/>
          </w:tcPr>
          <w:p w14:paraId="67F8650D" w14:textId="503B331F"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Trustworthiness</w:t>
            </w:r>
          </w:p>
        </w:tc>
        <w:tc>
          <w:tcPr>
            <w:tcW w:w="4675" w:type="dxa"/>
          </w:tcPr>
          <w:p w14:paraId="3F49A4D3" w14:textId="0CC52D12" w:rsidR="009718A6" w:rsidRDefault="009718A6" w:rsidP="00780FED">
            <w:pPr>
              <w:pStyle w:val="NoSpacing"/>
              <w:rPr>
                <w:rFonts w:ascii="Times New Roman" w:hAnsi="Times New Roman" w:cs="Times New Roman"/>
                <w:sz w:val="24"/>
                <w:szCs w:val="24"/>
              </w:rPr>
            </w:pPr>
            <w:r>
              <w:rPr>
                <w:rFonts w:ascii="Times New Roman" w:hAnsi="Times New Roman" w:cs="Times New Roman"/>
                <w:sz w:val="24"/>
                <w:szCs w:val="24"/>
              </w:rPr>
              <w:t>Skepticism</w:t>
            </w:r>
          </w:p>
        </w:tc>
      </w:tr>
    </w:tbl>
    <w:p w14:paraId="02F5266F" w14:textId="5128E5F2" w:rsidR="00AF6F2E" w:rsidRPr="00023D92" w:rsidRDefault="00AF6F2E" w:rsidP="00023D92">
      <w:pPr>
        <w:pStyle w:val="NormalWeb"/>
        <w:rPr>
          <w:color w:val="000000"/>
        </w:rPr>
      </w:pPr>
    </w:p>
    <w:p w14:paraId="7342E001" w14:textId="7D315FDC" w:rsidR="003070B5" w:rsidRDefault="008154DE" w:rsidP="00D540F0">
      <w:pPr>
        <w:pStyle w:val="NoSpacing"/>
        <w:rPr>
          <w:rFonts w:ascii="Times New Roman" w:hAnsi="Times New Roman" w:cs="Times New Roman"/>
          <w:sz w:val="24"/>
          <w:szCs w:val="24"/>
        </w:rPr>
      </w:pPr>
      <w:r>
        <w:rPr>
          <w:rFonts w:ascii="Times New Roman" w:hAnsi="Times New Roman" w:cs="Times New Roman"/>
          <w:sz w:val="24"/>
          <w:szCs w:val="24"/>
        </w:rPr>
        <w:t>C</w:t>
      </w:r>
      <w:r w:rsidR="008E7860">
        <w:rPr>
          <w:rFonts w:ascii="Times New Roman" w:hAnsi="Times New Roman" w:cs="Times New Roman"/>
          <w:sz w:val="24"/>
          <w:szCs w:val="24"/>
        </w:rPr>
        <w:t>onsider</w:t>
      </w:r>
      <w:r>
        <w:rPr>
          <w:rFonts w:ascii="Times New Roman" w:hAnsi="Times New Roman" w:cs="Times New Roman"/>
          <w:sz w:val="24"/>
          <w:szCs w:val="24"/>
        </w:rPr>
        <w:t xml:space="preserve"> the following: What do you think is ‘good language use’. Note that</w:t>
      </w:r>
      <w:r w:rsidR="008E7860">
        <w:rPr>
          <w:rFonts w:ascii="Times New Roman" w:hAnsi="Times New Roman" w:cs="Times New Roman"/>
          <w:sz w:val="24"/>
          <w:szCs w:val="24"/>
        </w:rPr>
        <w:t xml:space="preserve"> the use of patois/creole in public communication is not generally considered good language use. </w:t>
      </w:r>
      <w:r w:rsidR="003B24DB">
        <w:rPr>
          <w:rFonts w:ascii="Times New Roman" w:hAnsi="Times New Roman" w:cs="Times New Roman"/>
          <w:sz w:val="24"/>
          <w:szCs w:val="24"/>
        </w:rPr>
        <w:t xml:space="preserve">However, the language has survived over several years despite efforts to marginalize it and the </w:t>
      </w:r>
      <w:proofErr w:type="gramStart"/>
      <w:r w:rsidR="003B24DB">
        <w:rPr>
          <w:rFonts w:ascii="Times New Roman" w:hAnsi="Times New Roman" w:cs="Times New Roman"/>
          <w:sz w:val="24"/>
          <w:szCs w:val="24"/>
        </w:rPr>
        <w:t>use of language in international situations reflect</w:t>
      </w:r>
      <w:proofErr w:type="gramEnd"/>
      <w:r w:rsidR="003B24DB">
        <w:rPr>
          <w:rFonts w:ascii="Times New Roman" w:hAnsi="Times New Roman" w:cs="Times New Roman"/>
          <w:sz w:val="24"/>
          <w:szCs w:val="24"/>
        </w:rPr>
        <w:t xml:space="preserve"> that resilience.</w:t>
      </w:r>
    </w:p>
    <w:p w14:paraId="6A376ACA" w14:textId="77777777" w:rsidR="008154DE" w:rsidRDefault="008154DE" w:rsidP="008E0163">
      <w:pPr>
        <w:rPr>
          <w:rFonts w:ascii="Times New Roman" w:hAnsi="Times New Roman" w:cs="Times New Roman"/>
          <w:b/>
          <w:sz w:val="24"/>
          <w:szCs w:val="24"/>
          <w:u w:val="single"/>
        </w:rPr>
      </w:pPr>
    </w:p>
    <w:p w14:paraId="2D45C92E" w14:textId="65676446" w:rsidR="00F9644E" w:rsidRPr="00F9644E" w:rsidRDefault="00F9644E" w:rsidP="008E0163">
      <w:pPr>
        <w:rPr>
          <w:rFonts w:ascii="Times New Roman" w:hAnsi="Times New Roman" w:cs="Times New Roman"/>
          <w:i/>
          <w:sz w:val="24"/>
          <w:szCs w:val="24"/>
          <w:u w:val="single"/>
        </w:rPr>
      </w:pPr>
      <w:r w:rsidRPr="00F9644E">
        <w:rPr>
          <w:rFonts w:ascii="Times New Roman" w:hAnsi="Times New Roman" w:cs="Times New Roman"/>
          <w:sz w:val="24"/>
          <w:szCs w:val="24"/>
          <w:highlight w:val="cyan"/>
          <w:u w:val="single"/>
        </w:rPr>
        <w:t>Culture and Identity</w:t>
      </w:r>
    </w:p>
    <w:p w14:paraId="0F6D6528" w14:textId="481274E0" w:rsidR="00B84C99" w:rsidRDefault="00F44465" w:rsidP="008E0163">
      <w:pPr>
        <w:rPr>
          <w:rFonts w:ascii="Times New Roman" w:hAnsi="Times New Roman" w:cs="Times New Roman"/>
          <w:sz w:val="24"/>
          <w:szCs w:val="24"/>
        </w:rPr>
      </w:pPr>
      <w:r>
        <w:rPr>
          <w:rFonts w:ascii="Times New Roman" w:hAnsi="Times New Roman" w:cs="Times New Roman"/>
          <w:sz w:val="24"/>
          <w:szCs w:val="24"/>
        </w:rPr>
        <w:t>Language is an important means of creating and recognizing identity. Our sense of self and our sense of our community are tightly toed in with the language we speak</w:t>
      </w:r>
      <w:r w:rsidR="00B84C99">
        <w:rPr>
          <w:rFonts w:ascii="Times New Roman" w:hAnsi="Times New Roman" w:cs="Times New Roman"/>
          <w:sz w:val="24"/>
          <w:szCs w:val="24"/>
        </w:rPr>
        <w:t xml:space="preserve">. Identifying a speaker from ‘home’ when in a foreign land, creates a sense of ethnic community or belonging to a group </w:t>
      </w:r>
      <w:r w:rsidR="00606392">
        <w:rPr>
          <w:rFonts w:ascii="Times New Roman" w:hAnsi="Times New Roman" w:cs="Times New Roman"/>
          <w:sz w:val="24"/>
          <w:szCs w:val="24"/>
        </w:rPr>
        <w:t xml:space="preserve">(speech community) </w:t>
      </w:r>
      <w:r w:rsidR="00B84C99">
        <w:rPr>
          <w:rFonts w:ascii="Times New Roman" w:hAnsi="Times New Roman" w:cs="Times New Roman"/>
          <w:sz w:val="24"/>
          <w:szCs w:val="24"/>
        </w:rPr>
        <w:t xml:space="preserve">and immediately assuages the feeling of being an outsider. </w:t>
      </w:r>
      <w:r w:rsidR="00606392">
        <w:rPr>
          <w:rFonts w:ascii="Times New Roman" w:hAnsi="Times New Roman" w:cs="Times New Roman"/>
          <w:sz w:val="24"/>
          <w:szCs w:val="24"/>
        </w:rPr>
        <w:t xml:space="preserve">People can </w:t>
      </w:r>
      <w:proofErr w:type="gramStart"/>
      <w:r w:rsidR="00606392">
        <w:rPr>
          <w:rFonts w:ascii="Times New Roman" w:hAnsi="Times New Roman" w:cs="Times New Roman"/>
          <w:sz w:val="24"/>
          <w:szCs w:val="24"/>
        </w:rPr>
        <w:t>change</w:t>
      </w:r>
      <w:proofErr w:type="gramEnd"/>
      <w:r w:rsidR="00606392">
        <w:rPr>
          <w:rFonts w:ascii="Times New Roman" w:hAnsi="Times New Roman" w:cs="Times New Roman"/>
          <w:sz w:val="24"/>
          <w:szCs w:val="24"/>
        </w:rPr>
        <w:t xml:space="preserve"> their accent </w:t>
      </w:r>
      <w:proofErr w:type="spellStart"/>
      <w:r w:rsidR="00606392">
        <w:rPr>
          <w:rFonts w:ascii="Times New Roman" w:hAnsi="Times New Roman" w:cs="Times New Roman"/>
          <w:sz w:val="24"/>
          <w:szCs w:val="24"/>
        </w:rPr>
        <w:t>to ne</w:t>
      </w:r>
      <w:proofErr w:type="spellEnd"/>
      <w:r w:rsidR="00606392">
        <w:rPr>
          <w:rFonts w:ascii="Times New Roman" w:hAnsi="Times New Roman" w:cs="Times New Roman"/>
          <w:sz w:val="24"/>
          <w:szCs w:val="24"/>
        </w:rPr>
        <w:t xml:space="preserve"> that disguises their place in a particular ethnic or national group. When persons alter their speech to fit more close</w:t>
      </w:r>
      <w:r w:rsidR="00FA164F">
        <w:rPr>
          <w:rFonts w:ascii="Times New Roman" w:hAnsi="Times New Roman" w:cs="Times New Roman"/>
          <w:sz w:val="24"/>
          <w:szCs w:val="24"/>
        </w:rPr>
        <w:t>l</w:t>
      </w:r>
      <w:r w:rsidR="00606392">
        <w:rPr>
          <w:rFonts w:ascii="Times New Roman" w:hAnsi="Times New Roman" w:cs="Times New Roman"/>
          <w:sz w:val="24"/>
          <w:szCs w:val="24"/>
        </w:rPr>
        <w:t xml:space="preserve">y with the speech of the person they are talking to, it is called </w:t>
      </w:r>
      <w:r w:rsidR="00FA164F" w:rsidRPr="00FA164F">
        <w:rPr>
          <w:rFonts w:ascii="Times New Roman" w:hAnsi="Times New Roman" w:cs="Times New Roman"/>
          <w:b/>
          <w:i/>
          <w:sz w:val="24"/>
          <w:szCs w:val="24"/>
        </w:rPr>
        <w:t>linguistic</w:t>
      </w:r>
      <w:r w:rsidR="00606392" w:rsidRPr="00FA164F">
        <w:rPr>
          <w:rFonts w:ascii="Times New Roman" w:hAnsi="Times New Roman" w:cs="Times New Roman"/>
          <w:b/>
          <w:i/>
          <w:sz w:val="24"/>
          <w:szCs w:val="24"/>
        </w:rPr>
        <w:t xml:space="preserve"> convergence</w:t>
      </w:r>
      <w:r w:rsidR="00606392">
        <w:rPr>
          <w:rFonts w:ascii="Times New Roman" w:hAnsi="Times New Roman" w:cs="Times New Roman"/>
          <w:sz w:val="24"/>
          <w:szCs w:val="24"/>
        </w:rPr>
        <w:t xml:space="preserve">. This is a type of code-switching that is common in </w:t>
      </w:r>
      <w:proofErr w:type="gramStart"/>
      <w:r w:rsidR="00606392">
        <w:rPr>
          <w:rFonts w:ascii="Times New Roman" w:hAnsi="Times New Roman" w:cs="Times New Roman"/>
          <w:sz w:val="24"/>
          <w:szCs w:val="24"/>
        </w:rPr>
        <w:t>tourists</w:t>
      </w:r>
      <w:proofErr w:type="gramEnd"/>
      <w:r w:rsidR="00606392">
        <w:rPr>
          <w:rFonts w:ascii="Times New Roman" w:hAnsi="Times New Roman" w:cs="Times New Roman"/>
          <w:sz w:val="24"/>
          <w:szCs w:val="24"/>
        </w:rPr>
        <w:t xml:space="preserve"> areas. On the other hand,</w:t>
      </w:r>
      <w:r w:rsidR="00FA164F">
        <w:rPr>
          <w:rFonts w:ascii="Times New Roman" w:hAnsi="Times New Roman" w:cs="Times New Roman"/>
          <w:sz w:val="24"/>
          <w:szCs w:val="24"/>
        </w:rPr>
        <w:t xml:space="preserve"> </w:t>
      </w:r>
      <w:proofErr w:type="gramStart"/>
      <w:r w:rsidR="00FA164F">
        <w:rPr>
          <w:rFonts w:ascii="Times New Roman" w:hAnsi="Times New Roman" w:cs="Times New Roman"/>
          <w:sz w:val="24"/>
          <w:szCs w:val="24"/>
        </w:rPr>
        <w:t>persons,</w:t>
      </w:r>
      <w:proofErr w:type="gramEnd"/>
      <w:r w:rsidR="00FA164F">
        <w:rPr>
          <w:rFonts w:ascii="Times New Roman" w:hAnsi="Times New Roman" w:cs="Times New Roman"/>
          <w:sz w:val="24"/>
          <w:szCs w:val="24"/>
        </w:rPr>
        <w:t xml:space="preserve"> may opt to deliberately affirm differences between themselves and others to whom they are talking</w:t>
      </w:r>
      <w:r w:rsidR="005E3006">
        <w:rPr>
          <w:rFonts w:ascii="Times New Roman" w:hAnsi="Times New Roman" w:cs="Times New Roman"/>
          <w:sz w:val="24"/>
          <w:szCs w:val="24"/>
        </w:rPr>
        <w:t xml:space="preserve">. This strategy is known as </w:t>
      </w:r>
      <w:r w:rsidR="005E3006" w:rsidRPr="009718A6">
        <w:rPr>
          <w:rFonts w:ascii="Times New Roman" w:hAnsi="Times New Roman" w:cs="Times New Roman"/>
          <w:b/>
          <w:i/>
          <w:sz w:val="24"/>
          <w:szCs w:val="24"/>
        </w:rPr>
        <w:t>linguistic divergence</w:t>
      </w:r>
      <w:r w:rsidR="005E3006">
        <w:rPr>
          <w:rFonts w:ascii="Times New Roman" w:hAnsi="Times New Roman" w:cs="Times New Roman"/>
          <w:sz w:val="24"/>
          <w:szCs w:val="24"/>
        </w:rPr>
        <w:t xml:space="preserve"> and has been observed among immigrants who wish for exclusion from the dominant culture.</w:t>
      </w:r>
    </w:p>
    <w:p w14:paraId="5F23386B" w14:textId="11CA2771" w:rsidR="00F9644E" w:rsidRDefault="00F9644E" w:rsidP="008E0163">
      <w:pPr>
        <w:rPr>
          <w:rFonts w:ascii="Times New Roman" w:hAnsi="Times New Roman" w:cs="Times New Roman"/>
          <w:sz w:val="24"/>
          <w:szCs w:val="24"/>
        </w:rPr>
      </w:pPr>
      <w:r>
        <w:rPr>
          <w:rFonts w:ascii="Times New Roman" w:hAnsi="Times New Roman" w:cs="Times New Roman"/>
          <w:sz w:val="24"/>
          <w:szCs w:val="24"/>
        </w:rPr>
        <w:t>Increasingly, educators are becoming aware that a person’s native language is an integral part of who that person is and marginalizing that language can have severe damaging effects on that person’s psyche. Many linguists consistently make a case for teaching native languages alongside the target language that children</w:t>
      </w:r>
      <w:r w:rsidR="00E70758">
        <w:rPr>
          <w:rFonts w:ascii="Times New Roman" w:hAnsi="Times New Roman" w:cs="Times New Roman"/>
          <w:sz w:val="24"/>
          <w:szCs w:val="24"/>
        </w:rPr>
        <w:t xml:space="preserve"> can clearly differentiate among the codes and </w:t>
      </w:r>
      <w:proofErr w:type="gramStart"/>
      <w:r w:rsidR="00E70758">
        <w:rPr>
          <w:rFonts w:ascii="Times New Roman" w:hAnsi="Times New Roman" w:cs="Times New Roman"/>
          <w:sz w:val="24"/>
          <w:szCs w:val="24"/>
        </w:rPr>
        <w:t>be</w:t>
      </w:r>
      <w:proofErr w:type="gramEnd"/>
      <w:r w:rsidR="00E70758">
        <w:rPr>
          <w:rFonts w:ascii="Times New Roman" w:hAnsi="Times New Roman" w:cs="Times New Roman"/>
          <w:sz w:val="24"/>
          <w:szCs w:val="24"/>
        </w:rPr>
        <w:t xml:space="preserve"> less likely to mix up the two. This approach has been </w:t>
      </w:r>
      <w:r w:rsidR="009C6ABE">
        <w:rPr>
          <w:rFonts w:ascii="Times New Roman" w:hAnsi="Times New Roman" w:cs="Times New Roman"/>
          <w:sz w:val="24"/>
          <w:szCs w:val="24"/>
        </w:rPr>
        <w:t>adopted</w:t>
      </w:r>
      <w:r w:rsidR="00E70758">
        <w:rPr>
          <w:rFonts w:ascii="Times New Roman" w:hAnsi="Times New Roman" w:cs="Times New Roman"/>
          <w:sz w:val="24"/>
          <w:szCs w:val="24"/>
        </w:rPr>
        <w:t xml:space="preserve"> in Haiti, where schools teach both Standard French and French Creole (Haitian)</w:t>
      </w:r>
      <w:r w:rsidR="009C6ABE">
        <w:rPr>
          <w:rFonts w:ascii="Times New Roman" w:hAnsi="Times New Roman" w:cs="Times New Roman"/>
          <w:sz w:val="24"/>
          <w:szCs w:val="24"/>
        </w:rPr>
        <w:t xml:space="preserve"> and children are expected to be fluent in both. Additional prominence has been given to Caribbean Creole with the publication of Creole works.</w:t>
      </w:r>
    </w:p>
    <w:p w14:paraId="198B1AFE" w14:textId="2AE0DC3A" w:rsidR="00F44465" w:rsidRPr="009718A6" w:rsidRDefault="0054380D" w:rsidP="008E0163">
      <w:pPr>
        <w:rPr>
          <w:rFonts w:ascii="Times New Roman" w:hAnsi="Times New Roman" w:cs="Times New Roman"/>
          <w:sz w:val="24"/>
          <w:szCs w:val="24"/>
          <w:u w:val="single"/>
        </w:rPr>
      </w:pPr>
      <w:r w:rsidRPr="009718A6">
        <w:rPr>
          <w:rFonts w:ascii="Times New Roman" w:hAnsi="Times New Roman" w:cs="Times New Roman"/>
          <w:sz w:val="24"/>
          <w:szCs w:val="24"/>
          <w:highlight w:val="cyan"/>
          <w:u w:val="single"/>
        </w:rPr>
        <w:t xml:space="preserve">Language in </w:t>
      </w:r>
      <w:r w:rsidR="00F44465" w:rsidRPr="009718A6">
        <w:rPr>
          <w:rFonts w:ascii="Times New Roman" w:hAnsi="Times New Roman" w:cs="Times New Roman"/>
          <w:sz w:val="24"/>
          <w:szCs w:val="24"/>
          <w:highlight w:val="cyan"/>
          <w:u w:val="single"/>
        </w:rPr>
        <w:t>International Communication</w:t>
      </w:r>
    </w:p>
    <w:p w14:paraId="2AC8C202" w14:textId="11C75602" w:rsidR="00F44465" w:rsidRDefault="00F44465" w:rsidP="008E0163">
      <w:pPr>
        <w:rPr>
          <w:rFonts w:ascii="Times New Roman" w:hAnsi="Times New Roman" w:cs="Times New Roman"/>
          <w:sz w:val="24"/>
          <w:szCs w:val="24"/>
        </w:rPr>
      </w:pPr>
      <w:r>
        <w:rPr>
          <w:rFonts w:ascii="Times New Roman" w:hAnsi="Times New Roman" w:cs="Times New Roman"/>
          <w:sz w:val="24"/>
          <w:szCs w:val="24"/>
        </w:rPr>
        <w:lastRenderedPageBreak/>
        <w:t xml:space="preserve">Many creoles do not yet have a standard writing system and this hinders the recognition of creole as a valid language. While writing is not a defining characteristic of language, it contributes to its stability and uniformity. Publication of dictionaries along with translations of standard texts into creole gives credibility to non-standard languages and enables their use in education and international communication. Some </w:t>
      </w:r>
      <w:r w:rsidR="007F0F03">
        <w:rPr>
          <w:rFonts w:ascii="Times New Roman" w:hAnsi="Times New Roman" w:cs="Times New Roman"/>
          <w:sz w:val="24"/>
          <w:szCs w:val="24"/>
        </w:rPr>
        <w:t>examples</w:t>
      </w:r>
      <w:r>
        <w:rPr>
          <w:rFonts w:ascii="Times New Roman" w:hAnsi="Times New Roman" w:cs="Times New Roman"/>
          <w:sz w:val="24"/>
          <w:szCs w:val="24"/>
        </w:rPr>
        <w:t xml:space="preserve"> of this are:</w:t>
      </w:r>
    </w:p>
    <w:p w14:paraId="34D031DA" w14:textId="2FBE389D" w:rsidR="00F44465" w:rsidRDefault="00F44465"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Dictionary of </w:t>
      </w:r>
      <w:r w:rsidR="007F0F03">
        <w:rPr>
          <w:rFonts w:ascii="Times New Roman" w:hAnsi="Times New Roman" w:cs="Times New Roman"/>
          <w:sz w:val="24"/>
          <w:szCs w:val="24"/>
        </w:rPr>
        <w:t>Bahamian</w:t>
      </w:r>
      <w:r>
        <w:rPr>
          <w:rFonts w:ascii="Times New Roman" w:hAnsi="Times New Roman" w:cs="Times New Roman"/>
          <w:sz w:val="24"/>
          <w:szCs w:val="24"/>
        </w:rPr>
        <w:t xml:space="preserve"> English</w:t>
      </w:r>
    </w:p>
    <w:p w14:paraId="45990AA6" w14:textId="77777777" w:rsidR="00F44465" w:rsidRDefault="00F44465"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Dictionary of the English/Creole of Trinidad and Tobago</w:t>
      </w:r>
    </w:p>
    <w:p w14:paraId="71CD93E4" w14:textId="77777777" w:rsidR="00F44465" w:rsidRDefault="00F44465"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Dominica’s </w:t>
      </w:r>
      <w:proofErr w:type="spellStart"/>
      <w:r>
        <w:rPr>
          <w:rFonts w:ascii="Times New Roman" w:hAnsi="Times New Roman" w:cs="Times New Roman"/>
          <w:sz w:val="24"/>
          <w:szCs w:val="24"/>
        </w:rPr>
        <w:t>Diksyonne</w:t>
      </w:r>
      <w:proofErr w:type="spellEnd"/>
    </w:p>
    <w:p w14:paraId="37518023" w14:textId="77777777" w:rsidR="00F44465" w:rsidRDefault="00F44465"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Patois Bible (Jamaica)</w:t>
      </w:r>
    </w:p>
    <w:p w14:paraId="5C38B9A8" w14:textId="5AA78191" w:rsidR="00F44465" w:rsidRDefault="00F44465"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 dictionary of Common Trinidad Hindi</w:t>
      </w:r>
    </w:p>
    <w:p w14:paraId="6722903C" w14:textId="15D9F2AF" w:rsidR="00F9644E" w:rsidRDefault="00F9644E" w:rsidP="00F44465">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Dictionary of St. Lucian Creole</w:t>
      </w:r>
    </w:p>
    <w:p w14:paraId="653FD207" w14:textId="2503F944" w:rsidR="00606392" w:rsidRPr="00606392" w:rsidRDefault="00606392" w:rsidP="00606392">
      <w:pPr>
        <w:rPr>
          <w:rFonts w:ascii="Times New Roman" w:hAnsi="Times New Roman" w:cs="Times New Roman"/>
          <w:sz w:val="24"/>
          <w:szCs w:val="24"/>
        </w:rPr>
      </w:pPr>
      <w:r>
        <w:rPr>
          <w:rFonts w:ascii="Times New Roman" w:hAnsi="Times New Roman" w:cs="Times New Roman"/>
          <w:sz w:val="24"/>
          <w:szCs w:val="24"/>
        </w:rPr>
        <w:t>The role of language as a vehicle for sharing culture is indisputable. Caribbean writers, singers and oral poets have played a major part in fostering acceptance of the Creole languages of the region by incorporating them into their work and exposing them to the world.</w:t>
      </w:r>
    </w:p>
    <w:p w14:paraId="7C3A2729" w14:textId="77777777" w:rsidR="009C6ABE" w:rsidRDefault="009C6ABE" w:rsidP="00F44465">
      <w:pPr>
        <w:rPr>
          <w:rFonts w:ascii="Times New Roman" w:hAnsi="Times New Roman" w:cs="Times New Roman"/>
          <w:sz w:val="24"/>
          <w:szCs w:val="24"/>
        </w:rPr>
      </w:pPr>
      <w:r>
        <w:rPr>
          <w:rFonts w:ascii="Times New Roman" w:hAnsi="Times New Roman" w:cs="Times New Roman"/>
          <w:sz w:val="24"/>
          <w:szCs w:val="24"/>
        </w:rPr>
        <w:t xml:space="preserve">Choice of Language </w:t>
      </w:r>
    </w:p>
    <w:p w14:paraId="6E912437" w14:textId="071A8002" w:rsidR="005710A9" w:rsidRDefault="009C6ABE" w:rsidP="00F44465">
      <w:pPr>
        <w:rPr>
          <w:rFonts w:ascii="Times New Roman" w:hAnsi="Times New Roman" w:cs="Times New Roman"/>
          <w:sz w:val="24"/>
          <w:szCs w:val="24"/>
        </w:rPr>
      </w:pPr>
      <w:r>
        <w:rPr>
          <w:rFonts w:ascii="Times New Roman" w:hAnsi="Times New Roman" w:cs="Times New Roman"/>
          <w:sz w:val="24"/>
          <w:szCs w:val="24"/>
        </w:rPr>
        <w:t>While attitudes to local dialects have been slowly changing, many people still associate the use of Creole with negative images and believe that its use should be relegated to specific circumstances. However, the fact that non-standard language varieties are the most widely spoken in the Caribbean makes them the choice of persons trying to get information to large sections of the society. For example, many advertisers use the Creole language</w:t>
      </w:r>
      <w:r w:rsidR="005710A9">
        <w:rPr>
          <w:rFonts w:ascii="Times New Roman" w:hAnsi="Times New Roman" w:cs="Times New Roman"/>
          <w:sz w:val="24"/>
          <w:szCs w:val="24"/>
        </w:rPr>
        <w:t xml:space="preserve"> to ensure that their message appeals to most people. At the same time, because of the prestige attached to the standard language, it tends to be the language of choice on formal occasions. A language variety is usually chosen because of its perceived social function. </w:t>
      </w:r>
      <w:proofErr w:type="gramStart"/>
      <w:r w:rsidR="005710A9">
        <w:rPr>
          <w:rFonts w:ascii="Times New Roman" w:hAnsi="Times New Roman" w:cs="Times New Roman"/>
          <w:sz w:val="24"/>
          <w:szCs w:val="24"/>
        </w:rPr>
        <w:t>The more formal the occasion, the more likely the use of the standard variety.</w:t>
      </w:r>
      <w:proofErr w:type="gramEnd"/>
      <w:r w:rsidR="005710A9">
        <w:rPr>
          <w:rFonts w:ascii="Times New Roman" w:hAnsi="Times New Roman" w:cs="Times New Roman"/>
          <w:sz w:val="24"/>
          <w:szCs w:val="24"/>
        </w:rPr>
        <w:t xml:space="preserve"> For everyday interaction, popular music or emotional appeals, people tend to gravitate toward the non-standard variety. Even in a formal situation, the non-standard variety may be used </w:t>
      </w:r>
      <w:r w:rsidR="00606392">
        <w:rPr>
          <w:rFonts w:ascii="Times New Roman" w:hAnsi="Times New Roman" w:cs="Times New Roman"/>
          <w:sz w:val="24"/>
          <w:szCs w:val="24"/>
        </w:rPr>
        <w:t xml:space="preserve">to inject </w:t>
      </w:r>
      <w:proofErr w:type="spellStart"/>
      <w:r w:rsidR="00606392">
        <w:rPr>
          <w:rFonts w:ascii="Times New Roman" w:hAnsi="Times New Roman" w:cs="Times New Roman"/>
          <w:sz w:val="24"/>
          <w:szCs w:val="24"/>
        </w:rPr>
        <w:t>humour</w:t>
      </w:r>
      <w:proofErr w:type="spellEnd"/>
      <w:r w:rsidR="00606392">
        <w:rPr>
          <w:rFonts w:ascii="Times New Roman" w:hAnsi="Times New Roman" w:cs="Times New Roman"/>
          <w:sz w:val="24"/>
          <w:szCs w:val="24"/>
        </w:rPr>
        <w:t>.</w:t>
      </w:r>
    </w:p>
    <w:p w14:paraId="02DE14F1" w14:textId="5A8F0F5A" w:rsidR="005E3006" w:rsidRDefault="005E3006" w:rsidP="00F44465">
      <w:pPr>
        <w:rPr>
          <w:rFonts w:ascii="Times New Roman" w:hAnsi="Times New Roman" w:cs="Times New Roman"/>
          <w:sz w:val="24"/>
          <w:szCs w:val="24"/>
        </w:rPr>
      </w:pPr>
      <w:r>
        <w:rPr>
          <w:rFonts w:ascii="Times New Roman" w:hAnsi="Times New Roman" w:cs="Times New Roman"/>
          <w:sz w:val="24"/>
          <w:szCs w:val="24"/>
        </w:rPr>
        <w:t xml:space="preserve">Teacher will use 1 hour to introduce the remaining </w:t>
      </w:r>
      <w:r w:rsidR="009718A6">
        <w:rPr>
          <w:rFonts w:ascii="Times New Roman" w:hAnsi="Times New Roman" w:cs="Times New Roman"/>
          <w:sz w:val="24"/>
          <w:szCs w:val="24"/>
        </w:rPr>
        <w:t>sections</w:t>
      </w:r>
      <w:r>
        <w:rPr>
          <w:rFonts w:ascii="Times New Roman" w:hAnsi="Times New Roman" w:cs="Times New Roman"/>
          <w:sz w:val="24"/>
          <w:szCs w:val="24"/>
        </w:rPr>
        <w:t xml:space="preserve"> of the portfolio to students:</w:t>
      </w:r>
      <w:r w:rsidR="009718A6">
        <w:rPr>
          <w:rFonts w:ascii="Times New Roman" w:hAnsi="Times New Roman" w:cs="Times New Roman"/>
          <w:sz w:val="24"/>
          <w:szCs w:val="24"/>
        </w:rPr>
        <w:t xml:space="preserve"> (see syllabus for breakdown; sample will be made </w:t>
      </w:r>
      <w:r w:rsidR="00B83649">
        <w:rPr>
          <w:rFonts w:ascii="Times New Roman" w:hAnsi="Times New Roman" w:cs="Times New Roman"/>
          <w:sz w:val="24"/>
          <w:szCs w:val="24"/>
        </w:rPr>
        <w:t>available-see Appendix</w:t>
      </w:r>
      <w:r w:rsidR="009718A6">
        <w:rPr>
          <w:rFonts w:ascii="Times New Roman" w:hAnsi="Times New Roman" w:cs="Times New Roman"/>
          <w:sz w:val="24"/>
          <w:szCs w:val="24"/>
        </w:rPr>
        <w:t>)</w:t>
      </w:r>
    </w:p>
    <w:p w14:paraId="138EDC2C" w14:textId="3DC31492" w:rsidR="005E3006" w:rsidRDefault="005E3006" w:rsidP="005E30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General Introduction- 12 marks</w:t>
      </w:r>
    </w:p>
    <w:p w14:paraId="5705943C" w14:textId="7CBD3635" w:rsidR="005E3006" w:rsidRDefault="005E3006" w:rsidP="005E30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Preface- 4 marks</w:t>
      </w:r>
    </w:p>
    <w:p w14:paraId="7BBE61DF" w14:textId="54B0F63C" w:rsidR="005E3006" w:rsidRDefault="005E3006" w:rsidP="005E30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Reflection- we generally stick to the narrative (10 marks)</w:t>
      </w:r>
    </w:p>
    <w:p w14:paraId="500F79E2" w14:textId="0199B604" w:rsidR="005E3006" w:rsidRPr="005E3006" w:rsidRDefault="005E3006" w:rsidP="005E30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Language Analysis – 18 marks</w:t>
      </w:r>
    </w:p>
    <w:p w14:paraId="5AF89FA8" w14:textId="5B09E356" w:rsidR="000D063C" w:rsidRPr="000E12C7" w:rsidRDefault="008154DE" w:rsidP="000D063C">
      <w:pPr>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3B24DB">
        <w:rPr>
          <w:rFonts w:ascii="Times New Roman" w:hAnsi="Times New Roman" w:cs="Times New Roman"/>
          <w:sz w:val="24"/>
          <w:szCs w:val="24"/>
        </w:rPr>
        <w:t>ample of the General Introduction to the portfolio.</w:t>
      </w:r>
      <w:proofErr w:type="gramEnd"/>
    </w:p>
    <w:p w14:paraId="4577A950" w14:textId="77777777" w:rsidR="00B83649" w:rsidRDefault="00B83649" w:rsidP="00B83649">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Appendix</w:t>
      </w:r>
    </w:p>
    <w:p w14:paraId="7FF2F036" w14:textId="42655B98" w:rsidR="00B83649" w:rsidRPr="00B83649" w:rsidRDefault="00B83649" w:rsidP="00B83649">
      <w:pPr>
        <w:spacing w:line="480" w:lineRule="auto"/>
        <w:rPr>
          <w:rFonts w:ascii="Times New Roman" w:eastAsia="Times New Roman" w:hAnsi="Times New Roman" w:cs="Times New Roman"/>
          <w:b/>
          <w:sz w:val="24"/>
          <w:szCs w:val="24"/>
          <w:highlight w:val="white"/>
        </w:rPr>
      </w:pPr>
      <w:r w:rsidRPr="00B83649">
        <w:rPr>
          <w:rFonts w:ascii="Times New Roman" w:eastAsia="Times New Roman" w:hAnsi="Times New Roman" w:cs="Times New Roman"/>
          <w:b/>
          <w:sz w:val="24"/>
          <w:szCs w:val="24"/>
          <w:highlight w:val="white"/>
        </w:rPr>
        <w:t>General Introduction</w:t>
      </w:r>
    </w:p>
    <w:p w14:paraId="25F63A42" w14:textId="77777777" w:rsidR="00B83649" w:rsidRPr="00B83649" w:rsidRDefault="00B83649" w:rsidP="00B83649">
      <w:pPr>
        <w:spacing w:line="480" w:lineRule="auto"/>
        <w:rPr>
          <w:rFonts w:ascii="Times New Roman" w:eastAsia="Times New Roman" w:hAnsi="Times New Roman" w:cs="Times New Roman"/>
          <w:sz w:val="24"/>
          <w:szCs w:val="24"/>
          <w:highlight w:val="darkGray"/>
        </w:rPr>
      </w:pPr>
      <w:r w:rsidRPr="00B83649">
        <w:rPr>
          <w:rFonts w:ascii="Times New Roman" w:eastAsia="Times New Roman" w:hAnsi="Times New Roman" w:cs="Times New Roman"/>
          <w:sz w:val="24"/>
          <w:szCs w:val="24"/>
          <w:highlight w:val="darkGray"/>
        </w:rPr>
        <w:t>Category: Pollution</w:t>
      </w:r>
    </w:p>
    <w:p w14:paraId="7225CC84" w14:textId="77777777" w:rsidR="00B83649" w:rsidRPr="00B83649" w:rsidRDefault="00B83649" w:rsidP="00B83649">
      <w:pPr>
        <w:spacing w:line="480" w:lineRule="auto"/>
        <w:rPr>
          <w:rFonts w:ascii="Times New Roman" w:eastAsia="Times New Roman" w:hAnsi="Times New Roman" w:cs="Times New Roman"/>
          <w:sz w:val="24"/>
          <w:szCs w:val="24"/>
          <w:highlight w:val="darkGray"/>
        </w:rPr>
      </w:pPr>
      <w:r w:rsidRPr="00B83649">
        <w:rPr>
          <w:rFonts w:ascii="Times New Roman" w:eastAsia="Times New Roman" w:hAnsi="Times New Roman" w:cs="Times New Roman"/>
          <w:sz w:val="24"/>
          <w:szCs w:val="24"/>
          <w:highlight w:val="darkGray"/>
        </w:rPr>
        <w:lastRenderedPageBreak/>
        <w:t>Theme: Air Pollution</w:t>
      </w:r>
    </w:p>
    <w:p w14:paraId="2F23DC4A" w14:textId="6B08A890" w:rsidR="00B83649" w:rsidRPr="00B83649" w:rsidRDefault="00B83649" w:rsidP="00B83649">
      <w:pPr>
        <w:spacing w:line="480" w:lineRule="auto"/>
        <w:rPr>
          <w:rFonts w:ascii="Times New Roman" w:eastAsia="Times New Roman" w:hAnsi="Times New Roman" w:cs="Times New Roman"/>
          <w:sz w:val="24"/>
          <w:szCs w:val="24"/>
          <w:highlight w:val="darkGray"/>
        </w:rPr>
      </w:pPr>
      <w:r w:rsidRPr="00B83649">
        <w:rPr>
          <w:rFonts w:ascii="Times New Roman" w:eastAsia="Times New Roman" w:hAnsi="Times New Roman" w:cs="Times New Roman"/>
          <w:sz w:val="24"/>
          <w:szCs w:val="24"/>
          <w:highlight w:val="darkGray"/>
        </w:rPr>
        <w:t>Topic/Question: What are the causes and effects of air pollution in Jamaica?</w:t>
      </w:r>
    </w:p>
    <w:p w14:paraId="0DC6D1F0" w14:textId="2A434DD2" w:rsidR="00B83649" w:rsidRPr="00B83649" w:rsidRDefault="0038626E" w:rsidP="00B83649">
      <w:pPr>
        <w:spacing w:line="48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(This individual’s way of doing this.</w:t>
      </w:r>
      <w:proofErr w:type="gramEnd"/>
      <w:r>
        <w:rPr>
          <w:rFonts w:ascii="Times New Roman" w:eastAsia="Times New Roman" w:hAnsi="Times New Roman" w:cs="Times New Roman"/>
          <w:sz w:val="24"/>
          <w:szCs w:val="24"/>
          <w:highlight w:val="white"/>
        </w:rPr>
        <w:t xml:space="preserve"> Students do not have to format it like this but the requirements of the syllabus must be fulfilled) </w:t>
      </w:r>
      <w:r w:rsidR="00B83649" w:rsidRPr="00B83649">
        <w:rPr>
          <w:rFonts w:ascii="Times New Roman" w:eastAsia="Times New Roman" w:hAnsi="Times New Roman" w:cs="Times New Roman"/>
          <w:sz w:val="24"/>
          <w:szCs w:val="24"/>
          <w:highlight w:val="white"/>
        </w:rPr>
        <w:t xml:space="preserve">“There is so much pollution in the air now that if it weren’t for our lungs, there would be no place to put it all.” (Robert </w:t>
      </w:r>
      <w:proofErr w:type="spellStart"/>
      <w:r w:rsidR="00B83649" w:rsidRPr="00B83649">
        <w:rPr>
          <w:rFonts w:ascii="Times New Roman" w:eastAsia="Times New Roman" w:hAnsi="Times New Roman" w:cs="Times New Roman"/>
          <w:sz w:val="24"/>
          <w:szCs w:val="24"/>
          <w:highlight w:val="white"/>
        </w:rPr>
        <w:t>Orben</w:t>
      </w:r>
      <w:proofErr w:type="spellEnd"/>
      <w:r w:rsidR="00B83649" w:rsidRPr="00B83649">
        <w:rPr>
          <w:rFonts w:ascii="Times New Roman" w:eastAsia="Times New Roman" w:hAnsi="Times New Roman" w:cs="Times New Roman"/>
          <w:sz w:val="24"/>
          <w:szCs w:val="24"/>
          <w:highlight w:val="white"/>
        </w:rPr>
        <w:t xml:space="preserve">). </w:t>
      </w:r>
      <w:r w:rsidR="00B83649" w:rsidRPr="00B83649">
        <w:rPr>
          <w:rFonts w:ascii="Times New Roman" w:eastAsia="Times New Roman" w:hAnsi="Times New Roman" w:cs="Times New Roman"/>
          <w:sz w:val="24"/>
          <w:szCs w:val="24"/>
        </w:rPr>
        <w:t xml:space="preserve">Air pollution is a damning topic in Jamaica and it is the sole purpose of this researcher to highlight the causes and effects of air pollution in Jamaica. According to the Oxford Dictionary of Geography, air pollution-the theme selected by the researcher-is the presence of or introduction into the environment of a substance which has harmful or poisonous effects on the environment and its contents.  </w:t>
      </w:r>
    </w:p>
    <w:p w14:paraId="1F708981" w14:textId="77777777" w:rsidR="00B83649" w:rsidRPr="00B83649" w:rsidRDefault="00B83649" w:rsidP="00B83649">
      <w:pPr>
        <w:spacing w:line="480" w:lineRule="auto"/>
        <w:rPr>
          <w:rFonts w:ascii="Times New Roman" w:eastAsia="Times New Roman" w:hAnsi="Times New Roman" w:cs="Times New Roman"/>
          <w:sz w:val="24"/>
          <w:szCs w:val="24"/>
          <w:highlight w:val="white"/>
        </w:rPr>
      </w:pPr>
      <w:r w:rsidRPr="00B83649">
        <w:rPr>
          <w:rFonts w:ascii="Times New Roman" w:eastAsia="Times New Roman" w:hAnsi="Times New Roman" w:cs="Times New Roman"/>
          <w:sz w:val="24"/>
          <w:szCs w:val="24"/>
          <w:highlight w:val="white"/>
        </w:rPr>
        <w:t xml:space="preserve">The purpose of this portfolio is to highlight the causes and associated effects of air pollution in Jamaica. This theme was explored through an exposition. The exposition, research on the theme air pollution was carried out and a speech was delivered, and there was also the presentation of a short story. The short story “Survival of the Fittest” explored this theme through an account given by the main character, </w:t>
      </w:r>
      <w:proofErr w:type="spellStart"/>
      <w:r w:rsidRPr="00B83649">
        <w:rPr>
          <w:rFonts w:ascii="Times New Roman" w:eastAsia="Times New Roman" w:hAnsi="Times New Roman" w:cs="Times New Roman"/>
          <w:sz w:val="24"/>
          <w:szCs w:val="24"/>
          <w:highlight w:val="white"/>
        </w:rPr>
        <w:t>Shanique</w:t>
      </w:r>
      <w:proofErr w:type="spellEnd"/>
      <w:r w:rsidRPr="00B83649">
        <w:rPr>
          <w:rFonts w:ascii="Times New Roman" w:eastAsia="Times New Roman" w:hAnsi="Times New Roman" w:cs="Times New Roman"/>
          <w:sz w:val="24"/>
          <w:szCs w:val="24"/>
          <w:highlight w:val="white"/>
        </w:rPr>
        <w:t xml:space="preserve">, along with four other </w:t>
      </w:r>
      <w:proofErr w:type="gramStart"/>
      <w:r w:rsidRPr="00B83649">
        <w:rPr>
          <w:rFonts w:ascii="Times New Roman" w:eastAsia="Times New Roman" w:hAnsi="Times New Roman" w:cs="Times New Roman"/>
          <w:sz w:val="24"/>
          <w:szCs w:val="24"/>
          <w:highlight w:val="white"/>
        </w:rPr>
        <w:t>characters,</w:t>
      </w:r>
      <w:proofErr w:type="gramEnd"/>
      <w:r w:rsidRPr="00B83649">
        <w:rPr>
          <w:rFonts w:ascii="Times New Roman" w:eastAsia="Times New Roman" w:hAnsi="Times New Roman" w:cs="Times New Roman"/>
          <w:sz w:val="24"/>
          <w:szCs w:val="24"/>
          <w:highlight w:val="white"/>
        </w:rPr>
        <w:t xml:space="preserve"> they had previously been victims of air pollution and eventually had to isolate themselves from the outside world. Both the speech and short story contribute to the writer’s purpose-that of highlighting the causes and effects of air pollution in Jamaica. </w:t>
      </w:r>
    </w:p>
    <w:p w14:paraId="3B57DEDF" w14:textId="5B409A21" w:rsidR="00B83649" w:rsidRPr="00B83649" w:rsidRDefault="00B83649" w:rsidP="00B83649">
      <w:pPr>
        <w:spacing w:line="480" w:lineRule="auto"/>
        <w:rPr>
          <w:rFonts w:ascii="Times New Roman" w:eastAsia="Times New Roman" w:hAnsi="Times New Roman" w:cs="Times New Roman"/>
          <w:sz w:val="24"/>
          <w:szCs w:val="24"/>
          <w:highlight w:val="white"/>
        </w:rPr>
      </w:pPr>
      <w:r w:rsidRPr="00B83649">
        <w:rPr>
          <w:rFonts w:ascii="Times New Roman" w:eastAsia="Times New Roman" w:hAnsi="Times New Roman" w:cs="Times New Roman"/>
          <w:sz w:val="24"/>
          <w:szCs w:val="24"/>
          <w:highlight w:val="darkGray"/>
        </w:rPr>
        <w:t xml:space="preserve">The researcher </w:t>
      </w:r>
      <w:r>
        <w:rPr>
          <w:rFonts w:ascii="Times New Roman" w:eastAsia="Times New Roman" w:hAnsi="Times New Roman" w:cs="Times New Roman"/>
          <w:sz w:val="24"/>
          <w:szCs w:val="24"/>
          <w:highlight w:val="white"/>
        </w:rPr>
        <w:t>(students should not do this) i</w:t>
      </w:r>
      <w:r w:rsidRPr="00B83649">
        <w:rPr>
          <w:rFonts w:ascii="Times New Roman" w:eastAsia="Times New Roman" w:hAnsi="Times New Roman" w:cs="Times New Roman"/>
          <w:sz w:val="24"/>
          <w:szCs w:val="24"/>
          <w:highlight w:val="white"/>
        </w:rPr>
        <w:t xml:space="preserve">s curious as to what are some of the causes of air pollution as she lives in a community where people are always complaining about not being able to “inhale fresh air.” In addition, a few of her friends have been complaining about not being </w:t>
      </w:r>
      <w:r w:rsidRPr="00B83649">
        <w:rPr>
          <w:rFonts w:ascii="Times New Roman" w:eastAsia="Times New Roman" w:hAnsi="Times New Roman" w:cs="Times New Roman"/>
          <w:sz w:val="24"/>
          <w:szCs w:val="24"/>
          <w:highlight w:val="white"/>
        </w:rPr>
        <w:lastRenderedPageBreak/>
        <w:t xml:space="preserve">able to breathe properly, and it is of great interest to the researcher to find out the effects of air pollution. </w:t>
      </w:r>
    </w:p>
    <w:p w14:paraId="350DF604" w14:textId="77777777" w:rsidR="00B83649" w:rsidRPr="00B83649" w:rsidRDefault="00B83649" w:rsidP="00B83649">
      <w:pPr>
        <w:spacing w:line="480" w:lineRule="auto"/>
        <w:rPr>
          <w:rFonts w:ascii="Times New Roman" w:eastAsia="Times New Roman" w:hAnsi="Times New Roman" w:cs="Times New Roman"/>
          <w:sz w:val="24"/>
          <w:szCs w:val="24"/>
          <w:highlight w:val="white"/>
        </w:rPr>
      </w:pPr>
      <w:r w:rsidRPr="00B83649">
        <w:rPr>
          <w:rFonts w:ascii="Times New Roman" w:eastAsia="Times New Roman" w:hAnsi="Times New Roman" w:cs="Times New Roman"/>
          <w:sz w:val="24"/>
          <w:szCs w:val="24"/>
          <w:highlight w:val="white"/>
        </w:rPr>
        <w:t>As it relates to the academic interest of the researcher, in choosing ‘air pollution’ as a theme, it is imperative to note that this was a topic explored in the subject Biology, that was previously studied in the 11th grade at the CXC level. In teaching this topic at the period mentioned, with limited time, the researcher’s teacher was unable to cover the topic in great details. As a result, the researcher decided to choose this theme in an effort to be appreciative of the theme and gain a better understanding.</w:t>
      </w:r>
    </w:p>
    <w:p w14:paraId="73A3CB98" w14:textId="044836FB" w:rsidR="00B83649" w:rsidRPr="00B83649" w:rsidRDefault="00B83649" w:rsidP="00B83649">
      <w:pPr>
        <w:spacing w:line="480" w:lineRule="auto"/>
        <w:rPr>
          <w:rFonts w:ascii="Times New Roman" w:eastAsia="Times New Roman" w:hAnsi="Times New Roman" w:cs="Times New Roman"/>
          <w:sz w:val="24"/>
          <w:szCs w:val="24"/>
          <w:highlight w:val="white"/>
        </w:rPr>
      </w:pPr>
      <w:r w:rsidRPr="00B83649">
        <w:rPr>
          <w:rFonts w:ascii="Times New Roman" w:eastAsia="Times New Roman" w:hAnsi="Times New Roman" w:cs="Times New Roman"/>
          <w:sz w:val="24"/>
          <w:szCs w:val="24"/>
          <w:highlight w:val="white"/>
        </w:rPr>
        <w:t xml:space="preserve">It is the </w:t>
      </w:r>
      <w:proofErr w:type="gramStart"/>
      <w:r w:rsidRPr="00B83649">
        <w:rPr>
          <w:rFonts w:ascii="Times New Roman" w:eastAsia="Times New Roman" w:hAnsi="Times New Roman" w:cs="Times New Roman"/>
          <w:sz w:val="24"/>
          <w:szCs w:val="24"/>
          <w:highlight w:val="white"/>
        </w:rPr>
        <w:t xml:space="preserve">desire of </w:t>
      </w:r>
      <w:r w:rsidRPr="00B83649">
        <w:rPr>
          <w:rFonts w:ascii="Times New Roman" w:eastAsia="Times New Roman" w:hAnsi="Times New Roman" w:cs="Times New Roman"/>
          <w:sz w:val="24"/>
          <w:szCs w:val="24"/>
          <w:highlight w:val="darkGray"/>
        </w:rPr>
        <w:t xml:space="preserve">the researcher </w:t>
      </w:r>
      <w:r>
        <w:rPr>
          <w:rFonts w:ascii="Times New Roman" w:eastAsia="Times New Roman" w:hAnsi="Times New Roman" w:cs="Times New Roman"/>
          <w:sz w:val="24"/>
          <w:szCs w:val="24"/>
          <w:highlight w:val="white"/>
        </w:rPr>
        <w:t>(use personal pronoun ‘I’) t</w:t>
      </w:r>
      <w:r w:rsidRPr="00B83649">
        <w:rPr>
          <w:rFonts w:ascii="Times New Roman" w:eastAsia="Times New Roman" w:hAnsi="Times New Roman" w:cs="Times New Roman"/>
          <w:sz w:val="24"/>
          <w:szCs w:val="24"/>
          <w:highlight w:val="white"/>
        </w:rPr>
        <w:t>o one day become</w:t>
      </w:r>
      <w:proofErr w:type="gramEnd"/>
      <w:r w:rsidRPr="00B83649">
        <w:rPr>
          <w:rFonts w:ascii="Times New Roman" w:eastAsia="Times New Roman" w:hAnsi="Times New Roman" w:cs="Times New Roman"/>
          <w:sz w:val="24"/>
          <w:szCs w:val="24"/>
          <w:highlight w:val="white"/>
        </w:rPr>
        <w:t xml:space="preserve"> an environmentalist. As such, doing a research on a topic like this will give the researcher experience in a field as the one being researched. In addition, it is important to note that as a future environmentalist, such researches will allow the researcher to be better able to conduct similar researches without being under much pressure.</w:t>
      </w:r>
    </w:p>
    <w:p w14:paraId="1BCF784F" w14:textId="77777777" w:rsidR="00B83649" w:rsidRPr="00B83649" w:rsidRDefault="00B83649" w:rsidP="00B83649">
      <w:pPr>
        <w:rPr>
          <w:rFonts w:ascii="Times New Roman" w:hAnsi="Times New Roman" w:cs="Times New Roman"/>
          <w:sz w:val="24"/>
          <w:szCs w:val="24"/>
        </w:rPr>
      </w:pPr>
    </w:p>
    <w:sectPr w:rsidR="00B83649" w:rsidRPr="00B836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D19A" w14:textId="77777777" w:rsidR="00C21CAA" w:rsidRDefault="00C21CAA" w:rsidP="00EF2D7D">
      <w:pPr>
        <w:spacing w:after="0" w:line="240" w:lineRule="auto"/>
      </w:pPr>
      <w:r>
        <w:separator/>
      </w:r>
    </w:p>
  </w:endnote>
  <w:endnote w:type="continuationSeparator" w:id="0">
    <w:p w14:paraId="3A3A6811" w14:textId="77777777" w:rsidR="00C21CAA" w:rsidRDefault="00C21CAA" w:rsidP="00EF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D87E" w14:textId="77777777" w:rsidR="00A65644" w:rsidRDefault="00A65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11040"/>
      <w:docPartObj>
        <w:docPartGallery w:val="Page Numbers (Bottom of Page)"/>
        <w:docPartUnique/>
      </w:docPartObj>
    </w:sdtPr>
    <w:sdtEndPr>
      <w:rPr>
        <w:noProof/>
      </w:rPr>
    </w:sdtEndPr>
    <w:sdtContent>
      <w:p w14:paraId="42A5D425" w14:textId="77777777" w:rsidR="005A6D29" w:rsidRDefault="005A6D29">
        <w:pPr>
          <w:pStyle w:val="Footer"/>
          <w:jc w:val="right"/>
        </w:pPr>
        <w:r>
          <w:fldChar w:fldCharType="begin"/>
        </w:r>
        <w:r>
          <w:instrText xml:space="preserve"> PAGE   \* MERGEFORMAT </w:instrText>
        </w:r>
        <w:r>
          <w:fldChar w:fldCharType="separate"/>
        </w:r>
        <w:r w:rsidR="005A0A09">
          <w:rPr>
            <w:noProof/>
          </w:rPr>
          <w:t>4</w:t>
        </w:r>
        <w:r>
          <w:rPr>
            <w:noProof/>
          </w:rPr>
          <w:fldChar w:fldCharType="end"/>
        </w:r>
      </w:p>
    </w:sdtContent>
  </w:sdt>
  <w:p w14:paraId="6EC865D5" w14:textId="77777777" w:rsidR="005A6D29" w:rsidRDefault="005A6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2FB8" w14:textId="77777777" w:rsidR="00A65644" w:rsidRDefault="00A6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78B8" w14:textId="77777777" w:rsidR="00C21CAA" w:rsidRDefault="00C21CAA" w:rsidP="00EF2D7D">
      <w:pPr>
        <w:spacing w:after="0" w:line="240" w:lineRule="auto"/>
      </w:pPr>
      <w:r>
        <w:separator/>
      </w:r>
    </w:p>
  </w:footnote>
  <w:footnote w:type="continuationSeparator" w:id="0">
    <w:p w14:paraId="0A91E807" w14:textId="77777777" w:rsidR="00C21CAA" w:rsidRDefault="00C21CAA" w:rsidP="00EF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C466" w14:textId="01DF9CFD" w:rsidR="00A65644" w:rsidRDefault="00A65644">
    <w:pPr>
      <w:pStyle w:val="Header"/>
    </w:pPr>
    <w:r>
      <w:rPr>
        <w:noProof/>
      </w:rPr>
      <w:pict w14:anchorId="2430D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4829" o:spid="_x0000_s2050" type="#_x0000_t136" style="position:absolute;margin-left:0;margin-top:0;width:861.6pt;height:65.4pt;rotation:315;z-index:-251655168;mso-position-horizontal:center;mso-position-horizontal-relative:margin;mso-position-vertical:center;mso-position-vertical-relative:margin" o:allowincell="f" fillcolor="silver" stroked="f">
          <v:fill opacity=".5"/>
          <v:textpath style="font-family:&quot;Forte&quot;;font-size:60pt" string="STCHS ENGLISH DEPARTME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C987" w14:textId="50DF7BA9" w:rsidR="00A65644" w:rsidRDefault="00A65644">
    <w:pPr>
      <w:pStyle w:val="Header"/>
    </w:pPr>
    <w:r>
      <w:rPr>
        <w:noProof/>
      </w:rPr>
      <w:pict w14:anchorId="574D7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4830" o:spid="_x0000_s2051" type="#_x0000_t136" style="position:absolute;margin-left:0;margin-top:0;width:861.6pt;height:65.4pt;rotation:315;z-index:-251653120;mso-position-horizontal:center;mso-position-horizontal-relative:margin;mso-position-vertical:center;mso-position-vertical-relative:margin" o:allowincell="f" fillcolor="silver" stroked="f">
          <v:fill opacity=".5"/>
          <v:textpath style="font-family:&quot;Forte&quot;;font-size:60pt" string="STCHS ENGLISH DEPARTME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1047" w14:textId="49E3B0D1" w:rsidR="00A65644" w:rsidRDefault="00A65644">
    <w:pPr>
      <w:pStyle w:val="Header"/>
    </w:pPr>
    <w:r>
      <w:rPr>
        <w:noProof/>
      </w:rPr>
      <w:pict w14:anchorId="54688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4828" o:spid="_x0000_s2049" type="#_x0000_t136" style="position:absolute;margin-left:0;margin-top:0;width:861.6pt;height:65.4pt;rotation:315;z-index:-251657216;mso-position-horizontal:center;mso-position-horizontal-relative:margin;mso-position-vertical:center;mso-position-vertical-relative:margin" o:allowincell="f" fillcolor="silver" stroked="f">
          <v:fill opacity=".5"/>
          <v:textpath style="font-family:&quot;Forte&quot;;font-size:60pt" string="STCHS ENGLISH DEPART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83C"/>
    <w:multiLevelType w:val="multilevel"/>
    <w:tmpl w:val="29922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E411F"/>
    <w:multiLevelType w:val="hybridMultilevel"/>
    <w:tmpl w:val="11AC6132"/>
    <w:lvl w:ilvl="0" w:tplc="1B829C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5993"/>
    <w:multiLevelType w:val="hybridMultilevel"/>
    <w:tmpl w:val="4C7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2C46"/>
    <w:multiLevelType w:val="hybridMultilevel"/>
    <w:tmpl w:val="1744D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53C6C"/>
    <w:multiLevelType w:val="hybridMultilevel"/>
    <w:tmpl w:val="C10EE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0629E"/>
    <w:multiLevelType w:val="multilevel"/>
    <w:tmpl w:val="2572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909F1"/>
    <w:multiLevelType w:val="multilevel"/>
    <w:tmpl w:val="49B03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C00FC"/>
    <w:multiLevelType w:val="hybridMultilevel"/>
    <w:tmpl w:val="C29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676E5"/>
    <w:multiLevelType w:val="hybridMultilevel"/>
    <w:tmpl w:val="29BEC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33971"/>
    <w:multiLevelType w:val="hybridMultilevel"/>
    <w:tmpl w:val="C29E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40307"/>
    <w:multiLevelType w:val="hybridMultilevel"/>
    <w:tmpl w:val="BC2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57639"/>
    <w:multiLevelType w:val="hybridMultilevel"/>
    <w:tmpl w:val="7EF29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C0173"/>
    <w:multiLevelType w:val="hybridMultilevel"/>
    <w:tmpl w:val="8C9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714A9"/>
    <w:multiLevelType w:val="hybridMultilevel"/>
    <w:tmpl w:val="9C16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17A15"/>
    <w:multiLevelType w:val="hybridMultilevel"/>
    <w:tmpl w:val="02549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7480E"/>
    <w:multiLevelType w:val="hybridMultilevel"/>
    <w:tmpl w:val="FEBE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E14ED"/>
    <w:multiLevelType w:val="hybridMultilevel"/>
    <w:tmpl w:val="C530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17045"/>
    <w:multiLevelType w:val="hybridMultilevel"/>
    <w:tmpl w:val="904E7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00EC5"/>
    <w:multiLevelType w:val="multilevel"/>
    <w:tmpl w:val="BDA62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49150B"/>
    <w:multiLevelType w:val="multilevel"/>
    <w:tmpl w:val="E1200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004BD3"/>
    <w:multiLevelType w:val="hybridMultilevel"/>
    <w:tmpl w:val="3C3A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64173"/>
    <w:multiLevelType w:val="multilevel"/>
    <w:tmpl w:val="45E02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50D47"/>
    <w:multiLevelType w:val="hybridMultilevel"/>
    <w:tmpl w:val="382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D03C6"/>
    <w:multiLevelType w:val="hybridMultilevel"/>
    <w:tmpl w:val="F2D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173EB"/>
    <w:multiLevelType w:val="multilevel"/>
    <w:tmpl w:val="A082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BD10E2"/>
    <w:multiLevelType w:val="hybridMultilevel"/>
    <w:tmpl w:val="C246A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F1CD6"/>
    <w:multiLevelType w:val="multilevel"/>
    <w:tmpl w:val="FF6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67AA5"/>
    <w:multiLevelType w:val="hybridMultilevel"/>
    <w:tmpl w:val="DEA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7458A"/>
    <w:multiLevelType w:val="hybridMultilevel"/>
    <w:tmpl w:val="15805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1574CF"/>
    <w:multiLevelType w:val="hybridMultilevel"/>
    <w:tmpl w:val="D466CA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F2336"/>
    <w:multiLevelType w:val="hybridMultilevel"/>
    <w:tmpl w:val="0E44CD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3AA55EA"/>
    <w:multiLevelType w:val="hybridMultilevel"/>
    <w:tmpl w:val="72A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F0A8F"/>
    <w:multiLevelType w:val="hybridMultilevel"/>
    <w:tmpl w:val="8F0A0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707339"/>
    <w:multiLevelType w:val="hybridMultilevel"/>
    <w:tmpl w:val="655A9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C7EC7"/>
    <w:multiLevelType w:val="hybridMultilevel"/>
    <w:tmpl w:val="C9BE114E"/>
    <w:lvl w:ilvl="0" w:tplc="95DE126A">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031BF"/>
    <w:multiLevelType w:val="hybridMultilevel"/>
    <w:tmpl w:val="F06C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4663B"/>
    <w:multiLevelType w:val="hybridMultilevel"/>
    <w:tmpl w:val="3F8AF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545F43"/>
    <w:multiLevelType w:val="hybridMultilevel"/>
    <w:tmpl w:val="987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10247"/>
    <w:multiLevelType w:val="hybridMultilevel"/>
    <w:tmpl w:val="1FE6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E31C7"/>
    <w:multiLevelType w:val="hybridMultilevel"/>
    <w:tmpl w:val="A9E89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854DF"/>
    <w:multiLevelType w:val="hybridMultilevel"/>
    <w:tmpl w:val="7A047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37597"/>
    <w:multiLevelType w:val="hybridMultilevel"/>
    <w:tmpl w:val="93EE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1700A"/>
    <w:multiLevelType w:val="multilevel"/>
    <w:tmpl w:val="EF4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B3965"/>
    <w:multiLevelType w:val="hybridMultilevel"/>
    <w:tmpl w:val="37CC0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A3202"/>
    <w:multiLevelType w:val="hybridMultilevel"/>
    <w:tmpl w:val="BF5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F0A89"/>
    <w:multiLevelType w:val="hybridMultilevel"/>
    <w:tmpl w:val="9376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3521B"/>
    <w:multiLevelType w:val="hybridMultilevel"/>
    <w:tmpl w:val="2F70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1"/>
  </w:num>
  <w:num w:numId="3">
    <w:abstractNumId w:val="1"/>
  </w:num>
  <w:num w:numId="4">
    <w:abstractNumId w:val="16"/>
  </w:num>
  <w:num w:numId="5">
    <w:abstractNumId w:val="26"/>
  </w:num>
  <w:num w:numId="6">
    <w:abstractNumId w:val="7"/>
  </w:num>
  <w:num w:numId="7">
    <w:abstractNumId w:val="42"/>
  </w:num>
  <w:num w:numId="8">
    <w:abstractNumId w:val="34"/>
  </w:num>
  <w:num w:numId="9">
    <w:abstractNumId w:val="46"/>
  </w:num>
  <w:num w:numId="10">
    <w:abstractNumId w:val="43"/>
  </w:num>
  <w:num w:numId="11">
    <w:abstractNumId w:val="25"/>
  </w:num>
  <w:num w:numId="12">
    <w:abstractNumId w:val="28"/>
  </w:num>
  <w:num w:numId="13">
    <w:abstractNumId w:val="23"/>
  </w:num>
  <w:num w:numId="14">
    <w:abstractNumId w:val="24"/>
  </w:num>
  <w:num w:numId="15">
    <w:abstractNumId w:val="6"/>
  </w:num>
  <w:num w:numId="16">
    <w:abstractNumId w:val="18"/>
  </w:num>
  <w:num w:numId="17">
    <w:abstractNumId w:val="21"/>
  </w:num>
  <w:num w:numId="18">
    <w:abstractNumId w:val="19"/>
  </w:num>
  <w:num w:numId="19">
    <w:abstractNumId w:val="0"/>
  </w:num>
  <w:num w:numId="20">
    <w:abstractNumId w:val="12"/>
  </w:num>
  <w:num w:numId="21">
    <w:abstractNumId w:val="5"/>
  </w:num>
  <w:num w:numId="22">
    <w:abstractNumId w:val="4"/>
  </w:num>
  <w:num w:numId="23">
    <w:abstractNumId w:val="17"/>
  </w:num>
  <w:num w:numId="24">
    <w:abstractNumId w:val="30"/>
  </w:num>
  <w:num w:numId="25">
    <w:abstractNumId w:val="8"/>
  </w:num>
  <w:num w:numId="26">
    <w:abstractNumId w:val="35"/>
  </w:num>
  <w:num w:numId="27">
    <w:abstractNumId w:val="44"/>
  </w:num>
  <w:num w:numId="28">
    <w:abstractNumId w:val="37"/>
  </w:num>
  <w:num w:numId="29">
    <w:abstractNumId w:val="40"/>
  </w:num>
  <w:num w:numId="30">
    <w:abstractNumId w:val="3"/>
  </w:num>
  <w:num w:numId="31">
    <w:abstractNumId w:val="20"/>
  </w:num>
  <w:num w:numId="32">
    <w:abstractNumId w:val="39"/>
  </w:num>
  <w:num w:numId="33">
    <w:abstractNumId w:val="10"/>
  </w:num>
  <w:num w:numId="34">
    <w:abstractNumId w:val="2"/>
  </w:num>
  <w:num w:numId="35">
    <w:abstractNumId w:val="29"/>
  </w:num>
  <w:num w:numId="36">
    <w:abstractNumId w:val="13"/>
  </w:num>
  <w:num w:numId="37">
    <w:abstractNumId w:val="14"/>
  </w:num>
  <w:num w:numId="38">
    <w:abstractNumId w:val="32"/>
  </w:num>
  <w:num w:numId="39">
    <w:abstractNumId w:val="22"/>
  </w:num>
  <w:num w:numId="40">
    <w:abstractNumId w:val="9"/>
  </w:num>
  <w:num w:numId="41">
    <w:abstractNumId w:val="38"/>
  </w:num>
  <w:num w:numId="42">
    <w:abstractNumId w:val="15"/>
  </w:num>
  <w:num w:numId="43">
    <w:abstractNumId w:val="45"/>
  </w:num>
  <w:num w:numId="44">
    <w:abstractNumId w:val="33"/>
  </w:num>
  <w:num w:numId="45">
    <w:abstractNumId w:val="27"/>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BF"/>
    <w:rsid w:val="000129F0"/>
    <w:rsid w:val="00023D92"/>
    <w:rsid w:val="000279A8"/>
    <w:rsid w:val="00033798"/>
    <w:rsid w:val="00034EFB"/>
    <w:rsid w:val="00034F88"/>
    <w:rsid w:val="0003673D"/>
    <w:rsid w:val="000422FC"/>
    <w:rsid w:val="00060AB8"/>
    <w:rsid w:val="00067F8E"/>
    <w:rsid w:val="00080258"/>
    <w:rsid w:val="00092EDD"/>
    <w:rsid w:val="00095C9B"/>
    <w:rsid w:val="000A5AB6"/>
    <w:rsid w:val="000A6898"/>
    <w:rsid w:val="000C70C2"/>
    <w:rsid w:val="000D063C"/>
    <w:rsid w:val="000D064E"/>
    <w:rsid w:val="000D11B6"/>
    <w:rsid w:val="000D2771"/>
    <w:rsid w:val="000D6A42"/>
    <w:rsid w:val="000E12C7"/>
    <w:rsid w:val="000E2C8E"/>
    <w:rsid w:val="000E38E7"/>
    <w:rsid w:val="000E5F8E"/>
    <w:rsid w:val="000E67A0"/>
    <w:rsid w:val="000F75EE"/>
    <w:rsid w:val="00103D24"/>
    <w:rsid w:val="00103F38"/>
    <w:rsid w:val="001144F1"/>
    <w:rsid w:val="00130DDD"/>
    <w:rsid w:val="00134023"/>
    <w:rsid w:val="00146532"/>
    <w:rsid w:val="0015055F"/>
    <w:rsid w:val="001629B8"/>
    <w:rsid w:val="00171A77"/>
    <w:rsid w:val="00176FCD"/>
    <w:rsid w:val="0018165B"/>
    <w:rsid w:val="00181AC1"/>
    <w:rsid w:val="0019760D"/>
    <w:rsid w:val="001A290B"/>
    <w:rsid w:val="001A4E34"/>
    <w:rsid w:val="001B2E8C"/>
    <w:rsid w:val="001C7E07"/>
    <w:rsid w:val="001D5DE5"/>
    <w:rsid w:val="001D6747"/>
    <w:rsid w:val="001D6EA1"/>
    <w:rsid w:val="001F070B"/>
    <w:rsid w:val="001F2D13"/>
    <w:rsid w:val="002025ED"/>
    <w:rsid w:val="00207A23"/>
    <w:rsid w:val="00221EF9"/>
    <w:rsid w:val="0022786D"/>
    <w:rsid w:val="002361E6"/>
    <w:rsid w:val="00241C1E"/>
    <w:rsid w:val="002505F8"/>
    <w:rsid w:val="002611A4"/>
    <w:rsid w:val="0027615D"/>
    <w:rsid w:val="002A3A32"/>
    <w:rsid w:val="002B1BA8"/>
    <w:rsid w:val="002B3338"/>
    <w:rsid w:val="002C165A"/>
    <w:rsid w:val="002C39CF"/>
    <w:rsid w:val="002D6D19"/>
    <w:rsid w:val="002E014C"/>
    <w:rsid w:val="002F1BDD"/>
    <w:rsid w:val="003070B5"/>
    <w:rsid w:val="00314DB7"/>
    <w:rsid w:val="00315AAF"/>
    <w:rsid w:val="003160CD"/>
    <w:rsid w:val="0032504C"/>
    <w:rsid w:val="00325E41"/>
    <w:rsid w:val="00327735"/>
    <w:rsid w:val="00327B95"/>
    <w:rsid w:val="00333DEF"/>
    <w:rsid w:val="003376AC"/>
    <w:rsid w:val="003610CB"/>
    <w:rsid w:val="003611C9"/>
    <w:rsid w:val="00364E7F"/>
    <w:rsid w:val="003812DC"/>
    <w:rsid w:val="0038626E"/>
    <w:rsid w:val="00395674"/>
    <w:rsid w:val="00395A47"/>
    <w:rsid w:val="003A2811"/>
    <w:rsid w:val="003B24DB"/>
    <w:rsid w:val="003C240F"/>
    <w:rsid w:val="003D61B1"/>
    <w:rsid w:val="003F41FB"/>
    <w:rsid w:val="004065C1"/>
    <w:rsid w:val="004104AA"/>
    <w:rsid w:val="004158BD"/>
    <w:rsid w:val="0042756B"/>
    <w:rsid w:val="00427992"/>
    <w:rsid w:val="0043739E"/>
    <w:rsid w:val="00440AE1"/>
    <w:rsid w:val="0044308C"/>
    <w:rsid w:val="00456B1E"/>
    <w:rsid w:val="00456D75"/>
    <w:rsid w:val="00463AB9"/>
    <w:rsid w:val="00465151"/>
    <w:rsid w:val="004656DE"/>
    <w:rsid w:val="0047615F"/>
    <w:rsid w:val="00482224"/>
    <w:rsid w:val="004832A9"/>
    <w:rsid w:val="00484DD7"/>
    <w:rsid w:val="00485840"/>
    <w:rsid w:val="004A0112"/>
    <w:rsid w:val="004A1721"/>
    <w:rsid w:val="004A540C"/>
    <w:rsid w:val="004C0B6B"/>
    <w:rsid w:val="004D355A"/>
    <w:rsid w:val="004E33C0"/>
    <w:rsid w:val="004F0B18"/>
    <w:rsid w:val="005037C1"/>
    <w:rsid w:val="005056A5"/>
    <w:rsid w:val="00510968"/>
    <w:rsid w:val="005249F4"/>
    <w:rsid w:val="0053387F"/>
    <w:rsid w:val="0054380D"/>
    <w:rsid w:val="00545DE2"/>
    <w:rsid w:val="005514EF"/>
    <w:rsid w:val="00554ACA"/>
    <w:rsid w:val="005559EB"/>
    <w:rsid w:val="00556624"/>
    <w:rsid w:val="005710A9"/>
    <w:rsid w:val="0059119A"/>
    <w:rsid w:val="005A0A09"/>
    <w:rsid w:val="005A1040"/>
    <w:rsid w:val="005A2C78"/>
    <w:rsid w:val="005A2E18"/>
    <w:rsid w:val="005A6D29"/>
    <w:rsid w:val="005C73B2"/>
    <w:rsid w:val="005E3006"/>
    <w:rsid w:val="005F3A4D"/>
    <w:rsid w:val="006003A2"/>
    <w:rsid w:val="006011B7"/>
    <w:rsid w:val="00603E14"/>
    <w:rsid w:val="00604CDB"/>
    <w:rsid w:val="00606392"/>
    <w:rsid w:val="006100CC"/>
    <w:rsid w:val="00633CF9"/>
    <w:rsid w:val="006400F6"/>
    <w:rsid w:val="0064716B"/>
    <w:rsid w:val="00664763"/>
    <w:rsid w:val="00671141"/>
    <w:rsid w:val="00671F5F"/>
    <w:rsid w:val="0068492B"/>
    <w:rsid w:val="00684C9A"/>
    <w:rsid w:val="00693919"/>
    <w:rsid w:val="006A2D62"/>
    <w:rsid w:val="006A3880"/>
    <w:rsid w:val="006A4673"/>
    <w:rsid w:val="006B76FA"/>
    <w:rsid w:val="006E1C26"/>
    <w:rsid w:val="006F0C00"/>
    <w:rsid w:val="00714030"/>
    <w:rsid w:val="00721A7A"/>
    <w:rsid w:val="007258F9"/>
    <w:rsid w:val="007313FC"/>
    <w:rsid w:val="00734588"/>
    <w:rsid w:val="00754F38"/>
    <w:rsid w:val="007612A2"/>
    <w:rsid w:val="00763BEE"/>
    <w:rsid w:val="00766FB3"/>
    <w:rsid w:val="00777015"/>
    <w:rsid w:val="00780FED"/>
    <w:rsid w:val="00781B48"/>
    <w:rsid w:val="007865C2"/>
    <w:rsid w:val="007866C5"/>
    <w:rsid w:val="00786CFB"/>
    <w:rsid w:val="0079496D"/>
    <w:rsid w:val="007C6402"/>
    <w:rsid w:val="007D4520"/>
    <w:rsid w:val="007E060C"/>
    <w:rsid w:val="007E4AA0"/>
    <w:rsid w:val="007E511C"/>
    <w:rsid w:val="007F0F03"/>
    <w:rsid w:val="007F5D81"/>
    <w:rsid w:val="00804ADF"/>
    <w:rsid w:val="008154DE"/>
    <w:rsid w:val="00822640"/>
    <w:rsid w:val="00854843"/>
    <w:rsid w:val="00861FAE"/>
    <w:rsid w:val="00864098"/>
    <w:rsid w:val="0086776E"/>
    <w:rsid w:val="00875073"/>
    <w:rsid w:val="008851E7"/>
    <w:rsid w:val="008A4C42"/>
    <w:rsid w:val="008A585A"/>
    <w:rsid w:val="008C7DA9"/>
    <w:rsid w:val="008E0163"/>
    <w:rsid w:val="008E3CB2"/>
    <w:rsid w:val="008E7860"/>
    <w:rsid w:val="008E7C10"/>
    <w:rsid w:val="008F0C1D"/>
    <w:rsid w:val="008F1AE6"/>
    <w:rsid w:val="008F530B"/>
    <w:rsid w:val="00901AEF"/>
    <w:rsid w:val="00916BAD"/>
    <w:rsid w:val="0092230E"/>
    <w:rsid w:val="00922E0F"/>
    <w:rsid w:val="00946FEE"/>
    <w:rsid w:val="00947105"/>
    <w:rsid w:val="00956F49"/>
    <w:rsid w:val="009718A6"/>
    <w:rsid w:val="009929FD"/>
    <w:rsid w:val="009A3BC7"/>
    <w:rsid w:val="009B03C2"/>
    <w:rsid w:val="009C13E0"/>
    <w:rsid w:val="009C6ABE"/>
    <w:rsid w:val="009D2ABE"/>
    <w:rsid w:val="009D5365"/>
    <w:rsid w:val="009F3D28"/>
    <w:rsid w:val="009F5FAA"/>
    <w:rsid w:val="00A123E6"/>
    <w:rsid w:val="00A129C6"/>
    <w:rsid w:val="00A12F2E"/>
    <w:rsid w:val="00A13D98"/>
    <w:rsid w:val="00A158B6"/>
    <w:rsid w:val="00A2302E"/>
    <w:rsid w:val="00A254B8"/>
    <w:rsid w:val="00A263F8"/>
    <w:rsid w:val="00A55794"/>
    <w:rsid w:val="00A65644"/>
    <w:rsid w:val="00A6647D"/>
    <w:rsid w:val="00A71AC4"/>
    <w:rsid w:val="00A73A69"/>
    <w:rsid w:val="00A76DB5"/>
    <w:rsid w:val="00A94D1F"/>
    <w:rsid w:val="00AF6F2E"/>
    <w:rsid w:val="00B0078B"/>
    <w:rsid w:val="00B14EB3"/>
    <w:rsid w:val="00B3212E"/>
    <w:rsid w:val="00B33591"/>
    <w:rsid w:val="00B34069"/>
    <w:rsid w:val="00B40B58"/>
    <w:rsid w:val="00B411CB"/>
    <w:rsid w:val="00B503D2"/>
    <w:rsid w:val="00B73FC5"/>
    <w:rsid w:val="00B75363"/>
    <w:rsid w:val="00B83649"/>
    <w:rsid w:val="00B84C99"/>
    <w:rsid w:val="00B92870"/>
    <w:rsid w:val="00BA3D2F"/>
    <w:rsid w:val="00BD1D4E"/>
    <w:rsid w:val="00BD789F"/>
    <w:rsid w:val="00BE2D24"/>
    <w:rsid w:val="00C10E27"/>
    <w:rsid w:val="00C11314"/>
    <w:rsid w:val="00C13542"/>
    <w:rsid w:val="00C16787"/>
    <w:rsid w:val="00C2031F"/>
    <w:rsid w:val="00C21CAA"/>
    <w:rsid w:val="00C33078"/>
    <w:rsid w:val="00C36704"/>
    <w:rsid w:val="00C4285E"/>
    <w:rsid w:val="00C618E1"/>
    <w:rsid w:val="00C70999"/>
    <w:rsid w:val="00C72675"/>
    <w:rsid w:val="00C75B59"/>
    <w:rsid w:val="00C821BF"/>
    <w:rsid w:val="00C921F5"/>
    <w:rsid w:val="00C94771"/>
    <w:rsid w:val="00CA086B"/>
    <w:rsid w:val="00CA21A5"/>
    <w:rsid w:val="00CA2ECA"/>
    <w:rsid w:val="00CB0EC7"/>
    <w:rsid w:val="00CB1E61"/>
    <w:rsid w:val="00CB3A56"/>
    <w:rsid w:val="00CB3D2F"/>
    <w:rsid w:val="00CB5EFD"/>
    <w:rsid w:val="00CC0B48"/>
    <w:rsid w:val="00CC5746"/>
    <w:rsid w:val="00CD5570"/>
    <w:rsid w:val="00CE3402"/>
    <w:rsid w:val="00CF16A8"/>
    <w:rsid w:val="00CF5943"/>
    <w:rsid w:val="00D00131"/>
    <w:rsid w:val="00D13664"/>
    <w:rsid w:val="00D17506"/>
    <w:rsid w:val="00D20C18"/>
    <w:rsid w:val="00D2323B"/>
    <w:rsid w:val="00D24998"/>
    <w:rsid w:val="00D3335B"/>
    <w:rsid w:val="00D3514A"/>
    <w:rsid w:val="00D42C52"/>
    <w:rsid w:val="00D540F0"/>
    <w:rsid w:val="00D73DBE"/>
    <w:rsid w:val="00D77E03"/>
    <w:rsid w:val="00D968C4"/>
    <w:rsid w:val="00DA790E"/>
    <w:rsid w:val="00DB020E"/>
    <w:rsid w:val="00DB30BE"/>
    <w:rsid w:val="00DB4F0E"/>
    <w:rsid w:val="00DC37ED"/>
    <w:rsid w:val="00DD5ACA"/>
    <w:rsid w:val="00DE29FD"/>
    <w:rsid w:val="00DF5295"/>
    <w:rsid w:val="00E128D8"/>
    <w:rsid w:val="00E15F95"/>
    <w:rsid w:val="00E160E7"/>
    <w:rsid w:val="00E2123F"/>
    <w:rsid w:val="00E228CF"/>
    <w:rsid w:val="00E317C7"/>
    <w:rsid w:val="00E430D5"/>
    <w:rsid w:val="00E540ED"/>
    <w:rsid w:val="00E550F2"/>
    <w:rsid w:val="00E70758"/>
    <w:rsid w:val="00E7662F"/>
    <w:rsid w:val="00E84ADA"/>
    <w:rsid w:val="00E94672"/>
    <w:rsid w:val="00EA0454"/>
    <w:rsid w:val="00EA49CE"/>
    <w:rsid w:val="00ED1847"/>
    <w:rsid w:val="00ED3255"/>
    <w:rsid w:val="00ED32BC"/>
    <w:rsid w:val="00ED3488"/>
    <w:rsid w:val="00EE2F90"/>
    <w:rsid w:val="00EF2D7D"/>
    <w:rsid w:val="00F04461"/>
    <w:rsid w:val="00F12822"/>
    <w:rsid w:val="00F24758"/>
    <w:rsid w:val="00F25F21"/>
    <w:rsid w:val="00F35D59"/>
    <w:rsid w:val="00F410CD"/>
    <w:rsid w:val="00F421AC"/>
    <w:rsid w:val="00F44465"/>
    <w:rsid w:val="00F45733"/>
    <w:rsid w:val="00F531F8"/>
    <w:rsid w:val="00F54725"/>
    <w:rsid w:val="00F57B22"/>
    <w:rsid w:val="00F806DA"/>
    <w:rsid w:val="00F82532"/>
    <w:rsid w:val="00F9151C"/>
    <w:rsid w:val="00F92941"/>
    <w:rsid w:val="00F9644E"/>
    <w:rsid w:val="00FA164F"/>
    <w:rsid w:val="00FB129C"/>
    <w:rsid w:val="00FC7EC4"/>
    <w:rsid w:val="00FD2D0A"/>
    <w:rsid w:val="00FF2DE3"/>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B5"/>
    <w:pPr>
      <w:ind w:left="720"/>
      <w:contextualSpacing/>
    </w:pPr>
  </w:style>
  <w:style w:type="character" w:styleId="Hyperlink">
    <w:name w:val="Hyperlink"/>
    <w:basedOn w:val="DefaultParagraphFont"/>
    <w:uiPriority w:val="99"/>
    <w:unhideWhenUsed/>
    <w:rsid w:val="000422FC"/>
    <w:rPr>
      <w:color w:val="0563C1" w:themeColor="hyperlink"/>
      <w:u w:val="single"/>
    </w:rPr>
  </w:style>
  <w:style w:type="character" w:customStyle="1" w:styleId="apple-converted-space">
    <w:name w:val="apple-converted-space"/>
    <w:basedOn w:val="DefaultParagraphFont"/>
    <w:rsid w:val="0068492B"/>
  </w:style>
  <w:style w:type="paragraph" w:styleId="NoSpacing">
    <w:name w:val="No Spacing"/>
    <w:uiPriority w:val="1"/>
    <w:qFormat/>
    <w:rsid w:val="00207A23"/>
    <w:pPr>
      <w:spacing w:after="0" w:line="240" w:lineRule="auto"/>
    </w:pPr>
  </w:style>
  <w:style w:type="character" w:styleId="FollowedHyperlink">
    <w:name w:val="FollowedHyperlink"/>
    <w:basedOn w:val="DefaultParagraphFont"/>
    <w:uiPriority w:val="99"/>
    <w:semiHidden/>
    <w:unhideWhenUsed/>
    <w:rsid w:val="0092230E"/>
    <w:rPr>
      <w:color w:val="954F72" w:themeColor="followedHyperlink"/>
      <w:u w:val="single"/>
    </w:rPr>
  </w:style>
  <w:style w:type="paragraph" w:styleId="NormalWeb">
    <w:name w:val="Normal (Web)"/>
    <w:basedOn w:val="Normal"/>
    <w:uiPriority w:val="99"/>
    <w:unhideWhenUsed/>
    <w:rsid w:val="00E55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0F2"/>
    <w:rPr>
      <w:b/>
      <w:bCs/>
    </w:rPr>
  </w:style>
  <w:style w:type="table" w:styleId="TableGrid">
    <w:name w:val="Table Grid"/>
    <w:basedOn w:val="TableNormal"/>
    <w:uiPriority w:val="39"/>
    <w:rsid w:val="00B7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753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B753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753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753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753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F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7D"/>
  </w:style>
  <w:style w:type="paragraph" w:styleId="Footer">
    <w:name w:val="footer"/>
    <w:basedOn w:val="Normal"/>
    <w:link w:val="FooterChar"/>
    <w:uiPriority w:val="99"/>
    <w:unhideWhenUsed/>
    <w:rsid w:val="00EF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7D"/>
  </w:style>
  <w:style w:type="character" w:customStyle="1" w:styleId="UnresolvedMention">
    <w:name w:val="Unresolved Mention"/>
    <w:basedOn w:val="DefaultParagraphFont"/>
    <w:uiPriority w:val="99"/>
    <w:semiHidden/>
    <w:unhideWhenUsed/>
    <w:rsid w:val="003070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B5"/>
    <w:pPr>
      <w:ind w:left="720"/>
      <w:contextualSpacing/>
    </w:pPr>
  </w:style>
  <w:style w:type="character" w:styleId="Hyperlink">
    <w:name w:val="Hyperlink"/>
    <w:basedOn w:val="DefaultParagraphFont"/>
    <w:uiPriority w:val="99"/>
    <w:unhideWhenUsed/>
    <w:rsid w:val="000422FC"/>
    <w:rPr>
      <w:color w:val="0563C1" w:themeColor="hyperlink"/>
      <w:u w:val="single"/>
    </w:rPr>
  </w:style>
  <w:style w:type="character" w:customStyle="1" w:styleId="apple-converted-space">
    <w:name w:val="apple-converted-space"/>
    <w:basedOn w:val="DefaultParagraphFont"/>
    <w:rsid w:val="0068492B"/>
  </w:style>
  <w:style w:type="paragraph" w:styleId="NoSpacing">
    <w:name w:val="No Spacing"/>
    <w:uiPriority w:val="1"/>
    <w:qFormat/>
    <w:rsid w:val="00207A23"/>
    <w:pPr>
      <w:spacing w:after="0" w:line="240" w:lineRule="auto"/>
    </w:pPr>
  </w:style>
  <w:style w:type="character" w:styleId="FollowedHyperlink">
    <w:name w:val="FollowedHyperlink"/>
    <w:basedOn w:val="DefaultParagraphFont"/>
    <w:uiPriority w:val="99"/>
    <w:semiHidden/>
    <w:unhideWhenUsed/>
    <w:rsid w:val="0092230E"/>
    <w:rPr>
      <w:color w:val="954F72" w:themeColor="followedHyperlink"/>
      <w:u w:val="single"/>
    </w:rPr>
  </w:style>
  <w:style w:type="paragraph" w:styleId="NormalWeb">
    <w:name w:val="Normal (Web)"/>
    <w:basedOn w:val="Normal"/>
    <w:uiPriority w:val="99"/>
    <w:unhideWhenUsed/>
    <w:rsid w:val="00E55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0F2"/>
    <w:rPr>
      <w:b/>
      <w:bCs/>
    </w:rPr>
  </w:style>
  <w:style w:type="table" w:styleId="TableGrid">
    <w:name w:val="Table Grid"/>
    <w:basedOn w:val="TableNormal"/>
    <w:uiPriority w:val="39"/>
    <w:rsid w:val="00B7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753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B753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753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753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753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F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7D"/>
  </w:style>
  <w:style w:type="paragraph" w:styleId="Footer">
    <w:name w:val="footer"/>
    <w:basedOn w:val="Normal"/>
    <w:link w:val="FooterChar"/>
    <w:uiPriority w:val="99"/>
    <w:unhideWhenUsed/>
    <w:rsid w:val="00EF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7D"/>
  </w:style>
  <w:style w:type="character" w:customStyle="1" w:styleId="UnresolvedMention">
    <w:name w:val="Unresolved Mention"/>
    <w:basedOn w:val="DefaultParagraphFont"/>
    <w:uiPriority w:val="99"/>
    <w:semiHidden/>
    <w:unhideWhenUsed/>
    <w:rsid w:val="0030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8876">
      <w:bodyDiv w:val="1"/>
      <w:marLeft w:val="0"/>
      <w:marRight w:val="0"/>
      <w:marTop w:val="0"/>
      <w:marBottom w:val="0"/>
      <w:divBdr>
        <w:top w:val="none" w:sz="0" w:space="0" w:color="auto"/>
        <w:left w:val="none" w:sz="0" w:space="0" w:color="auto"/>
        <w:bottom w:val="none" w:sz="0" w:space="0" w:color="auto"/>
        <w:right w:val="none" w:sz="0" w:space="0" w:color="auto"/>
      </w:divBdr>
    </w:div>
    <w:div w:id="228537662">
      <w:bodyDiv w:val="1"/>
      <w:marLeft w:val="0"/>
      <w:marRight w:val="0"/>
      <w:marTop w:val="0"/>
      <w:marBottom w:val="0"/>
      <w:divBdr>
        <w:top w:val="none" w:sz="0" w:space="0" w:color="auto"/>
        <w:left w:val="none" w:sz="0" w:space="0" w:color="auto"/>
        <w:bottom w:val="none" w:sz="0" w:space="0" w:color="auto"/>
        <w:right w:val="none" w:sz="0" w:space="0" w:color="auto"/>
      </w:divBdr>
    </w:div>
    <w:div w:id="334189687">
      <w:bodyDiv w:val="1"/>
      <w:marLeft w:val="0"/>
      <w:marRight w:val="0"/>
      <w:marTop w:val="0"/>
      <w:marBottom w:val="0"/>
      <w:divBdr>
        <w:top w:val="none" w:sz="0" w:space="0" w:color="auto"/>
        <w:left w:val="none" w:sz="0" w:space="0" w:color="auto"/>
        <w:bottom w:val="none" w:sz="0" w:space="0" w:color="auto"/>
        <w:right w:val="none" w:sz="0" w:space="0" w:color="auto"/>
      </w:divBdr>
    </w:div>
    <w:div w:id="375131117">
      <w:bodyDiv w:val="1"/>
      <w:marLeft w:val="0"/>
      <w:marRight w:val="0"/>
      <w:marTop w:val="0"/>
      <w:marBottom w:val="0"/>
      <w:divBdr>
        <w:top w:val="none" w:sz="0" w:space="0" w:color="auto"/>
        <w:left w:val="none" w:sz="0" w:space="0" w:color="auto"/>
        <w:bottom w:val="none" w:sz="0" w:space="0" w:color="auto"/>
        <w:right w:val="none" w:sz="0" w:space="0" w:color="auto"/>
      </w:divBdr>
    </w:div>
    <w:div w:id="764036134">
      <w:bodyDiv w:val="1"/>
      <w:marLeft w:val="0"/>
      <w:marRight w:val="0"/>
      <w:marTop w:val="0"/>
      <w:marBottom w:val="0"/>
      <w:divBdr>
        <w:top w:val="none" w:sz="0" w:space="0" w:color="auto"/>
        <w:left w:val="none" w:sz="0" w:space="0" w:color="auto"/>
        <w:bottom w:val="none" w:sz="0" w:space="0" w:color="auto"/>
        <w:right w:val="none" w:sz="0" w:space="0" w:color="auto"/>
      </w:divBdr>
    </w:div>
    <w:div w:id="812331783">
      <w:bodyDiv w:val="1"/>
      <w:marLeft w:val="0"/>
      <w:marRight w:val="0"/>
      <w:marTop w:val="0"/>
      <w:marBottom w:val="0"/>
      <w:divBdr>
        <w:top w:val="none" w:sz="0" w:space="0" w:color="auto"/>
        <w:left w:val="none" w:sz="0" w:space="0" w:color="auto"/>
        <w:bottom w:val="none" w:sz="0" w:space="0" w:color="auto"/>
        <w:right w:val="none" w:sz="0" w:space="0" w:color="auto"/>
      </w:divBdr>
    </w:div>
    <w:div w:id="1022513125">
      <w:bodyDiv w:val="1"/>
      <w:marLeft w:val="0"/>
      <w:marRight w:val="0"/>
      <w:marTop w:val="0"/>
      <w:marBottom w:val="0"/>
      <w:divBdr>
        <w:top w:val="none" w:sz="0" w:space="0" w:color="auto"/>
        <w:left w:val="none" w:sz="0" w:space="0" w:color="auto"/>
        <w:bottom w:val="none" w:sz="0" w:space="0" w:color="auto"/>
        <w:right w:val="none" w:sz="0" w:space="0" w:color="auto"/>
      </w:divBdr>
    </w:div>
    <w:div w:id="1142117561">
      <w:bodyDiv w:val="1"/>
      <w:marLeft w:val="0"/>
      <w:marRight w:val="0"/>
      <w:marTop w:val="0"/>
      <w:marBottom w:val="0"/>
      <w:divBdr>
        <w:top w:val="none" w:sz="0" w:space="0" w:color="auto"/>
        <w:left w:val="none" w:sz="0" w:space="0" w:color="auto"/>
        <w:bottom w:val="none" w:sz="0" w:space="0" w:color="auto"/>
        <w:right w:val="none" w:sz="0" w:space="0" w:color="auto"/>
      </w:divBdr>
    </w:div>
    <w:div w:id="20427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Teacher</cp:lastModifiedBy>
  <cp:revision>3</cp:revision>
  <dcterms:created xsi:type="dcterms:W3CDTF">2020-03-20T19:49:00Z</dcterms:created>
  <dcterms:modified xsi:type="dcterms:W3CDTF">2020-03-21T03:46:00Z</dcterms:modified>
</cp:coreProperties>
</file>